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7E16B6" w14:textId="27C9725D" w:rsidR="0031133A" w:rsidRDefault="0092791E" w:rsidP="0031133A">
      <w:pPr>
        <w:rPr>
          <w:rFonts w:ascii="Times" w:eastAsia="Times New Roman" w:hAnsi="Times" w:cs="Times New Roman"/>
          <w:sz w:val="20"/>
          <w:szCs w:val="20"/>
        </w:rPr>
      </w:pPr>
      <w:r>
        <w:rPr>
          <w:b/>
        </w:rPr>
        <w:t>Carbon</w:t>
      </w:r>
      <w:r w:rsidR="0031133A">
        <w:rPr>
          <w:b/>
        </w:rPr>
        <w:t xml:space="preserve">  - Teacher Guide  </w:t>
      </w:r>
      <w:r w:rsidR="0031133A">
        <w:rPr>
          <w:b/>
        </w:rPr>
        <w:tab/>
      </w:r>
      <w:r w:rsidR="0031133A">
        <w:rPr>
          <w:b/>
        </w:rPr>
        <w:tab/>
      </w:r>
      <w:r w:rsidR="00FF6908">
        <w:rPr>
          <w:b/>
        </w:rPr>
        <w:tab/>
      </w:r>
      <w:r w:rsidR="00FF6908">
        <w:rPr>
          <w:b/>
        </w:rPr>
        <w:tab/>
      </w:r>
      <w:r w:rsidR="0031133A" w:rsidRPr="00CF6130">
        <w:t>for student WS</w:t>
      </w:r>
      <w:r w:rsidR="0031133A">
        <w:rPr>
          <w:b/>
        </w:rPr>
        <w:t xml:space="preserve">     </w:t>
      </w:r>
      <w:r w:rsidR="00614167">
        <w:rPr>
          <w:b/>
        </w:rPr>
        <w:t>C</w:t>
      </w:r>
      <w:r>
        <w:rPr>
          <w:b/>
        </w:rPr>
        <w:t>arbCaf</w:t>
      </w:r>
    </w:p>
    <w:p w14:paraId="3839F4E5" w14:textId="77777777" w:rsidR="0031133A" w:rsidRDefault="0031133A" w:rsidP="0031133A">
      <w:pPr>
        <w:rPr>
          <w:rFonts w:ascii="Times" w:eastAsia="Times New Roman" w:hAnsi="Times" w:cs="Times New Roman"/>
          <w:sz w:val="20"/>
          <w:szCs w:val="20"/>
        </w:rPr>
      </w:pPr>
    </w:p>
    <w:p w14:paraId="2274D88C" w14:textId="7539BBA2" w:rsidR="0031133A" w:rsidRPr="0031133A" w:rsidRDefault="00AE1071" w:rsidP="0031133A">
      <w:pPr>
        <w:rPr>
          <w:rFonts w:ascii="Times" w:eastAsia="Times New Roman" w:hAnsi="Times" w:cs="Times New Roman"/>
          <w:sz w:val="20"/>
          <w:szCs w:val="20"/>
        </w:rPr>
      </w:pPr>
      <w:r w:rsidRPr="00AE1071">
        <w:rPr>
          <w:rFonts w:ascii="Times" w:eastAsia="Times New Roman" w:hAnsi="Times" w:cs="Times New Roman"/>
          <w:sz w:val="20"/>
          <w:szCs w:val="20"/>
        </w:rPr>
        <w:t xml:space="preserve">Using resources </w:t>
      </w:r>
      <w:r w:rsidR="009932CE">
        <w:rPr>
          <w:rFonts w:ascii="Times" w:eastAsia="Times New Roman" w:hAnsi="Times" w:cs="Times New Roman"/>
          <w:sz w:val="20"/>
          <w:szCs w:val="20"/>
        </w:rPr>
        <w:t>from</w:t>
      </w:r>
      <w:r w:rsidR="00F601BC" w:rsidRPr="00F601BC">
        <w:rPr>
          <w:rFonts w:ascii="Times" w:eastAsia="Times New Roman" w:hAnsi="Times" w:cs="Times New Roman"/>
          <w:b/>
          <w:sz w:val="20"/>
          <w:szCs w:val="20"/>
        </w:rPr>
        <w:t xml:space="preserve">  </w:t>
      </w:r>
      <w:r w:rsidR="009932CE">
        <w:rPr>
          <w:rFonts w:ascii="Times" w:eastAsia="Times New Roman" w:hAnsi="Times" w:cs="Times New Roman"/>
          <w:b/>
          <w:sz w:val="20"/>
          <w:szCs w:val="20"/>
        </w:rPr>
        <w:tab/>
      </w:r>
      <w:r w:rsidR="00F601BC" w:rsidRPr="00F601BC">
        <w:rPr>
          <w:rFonts w:eastAsia="Times New Roman" w:cs="Times New Roman"/>
          <w:sz w:val="20"/>
          <w:szCs w:val="20"/>
        </w:rPr>
        <w:t xml:space="preserve">Carbon Cafe Activity - </w:t>
      </w:r>
      <w:r w:rsidR="00F601BC">
        <w:rPr>
          <w:rFonts w:eastAsia="Times New Roman" w:cs="Times New Roman"/>
          <w:sz w:val="20"/>
          <w:szCs w:val="20"/>
        </w:rPr>
        <w:t xml:space="preserve">Cal Academy of Science </w:t>
      </w:r>
      <w:r w:rsidR="00F601BC" w:rsidRPr="00F601BC">
        <w:rPr>
          <w:rFonts w:eastAsia="Times New Roman" w:cs="Times New Roman"/>
          <w:sz w:val="20"/>
          <w:szCs w:val="20"/>
        </w:rPr>
        <w:t>presented at CSTA San Jose Nov 2019</w:t>
      </w:r>
    </w:p>
    <w:p w14:paraId="3A2A91B7" w14:textId="2A9879C1" w:rsidR="00614167" w:rsidRPr="00F14995" w:rsidRDefault="00AE1071" w:rsidP="0031133A">
      <w:pPr>
        <w:rPr>
          <w:rFonts w:ascii="Times" w:eastAsia="Times New Roman" w:hAnsi="Times" w:cs="Times New Roman"/>
          <w:sz w:val="20"/>
          <w:szCs w:val="20"/>
        </w:rPr>
      </w:pPr>
      <w:r w:rsidRPr="00AE1071">
        <w:rPr>
          <w:rFonts w:ascii="Times" w:eastAsia="Times New Roman" w:hAnsi="Times" w:cs="Times New Roman"/>
          <w:b/>
          <w:sz w:val="20"/>
          <w:szCs w:val="20"/>
        </w:rPr>
        <w:tab/>
      </w:r>
      <w:r w:rsidRPr="00AE1071">
        <w:rPr>
          <w:rFonts w:ascii="Times" w:eastAsia="Times New Roman" w:hAnsi="Times" w:cs="Times New Roman"/>
          <w:b/>
          <w:sz w:val="20"/>
          <w:szCs w:val="20"/>
        </w:rPr>
        <w:tab/>
      </w:r>
      <w:r w:rsidRPr="00AE1071">
        <w:rPr>
          <w:rFonts w:ascii="Times" w:eastAsia="Times New Roman" w:hAnsi="Times" w:cs="Times New Roman"/>
          <w:b/>
          <w:sz w:val="20"/>
          <w:szCs w:val="20"/>
        </w:rPr>
        <w:tab/>
      </w:r>
      <w:r w:rsidR="009932CE">
        <w:rPr>
          <w:rFonts w:ascii="Times" w:eastAsia="Times New Roman" w:hAnsi="Times" w:cs="Times New Roman"/>
          <w:b/>
          <w:sz w:val="20"/>
          <w:szCs w:val="20"/>
        </w:rPr>
        <w:t xml:space="preserve"> </w:t>
      </w:r>
      <w:r w:rsidR="009932CE" w:rsidRPr="009932CE">
        <w:rPr>
          <w:rFonts w:ascii="Times" w:eastAsia="Times New Roman" w:hAnsi="Times" w:cs="Times New Roman"/>
          <w:sz w:val="20"/>
          <w:szCs w:val="20"/>
        </w:rPr>
        <w:t>and</w:t>
      </w:r>
      <w:r w:rsidR="009932CE">
        <w:rPr>
          <w:rFonts w:ascii="Times" w:eastAsia="Times New Roman" w:hAnsi="Times" w:cs="Times New Roman"/>
          <w:b/>
          <w:sz w:val="20"/>
          <w:szCs w:val="20"/>
        </w:rPr>
        <w:t xml:space="preserve">  </w:t>
      </w:r>
      <w:r w:rsidRPr="00F14995">
        <w:rPr>
          <w:rFonts w:ascii="Times" w:eastAsia="Times New Roman" w:hAnsi="Times" w:cs="Times New Roman"/>
          <w:sz w:val="20"/>
          <w:szCs w:val="20"/>
        </w:rPr>
        <w:t>https://calacademy.org/educators/lesson-plans/how-much-water-do-you-eat</w:t>
      </w:r>
    </w:p>
    <w:p w14:paraId="34A9A548" w14:textId="77777777" w:rsidR="0092791E" w:rsidRDefault="0092791E" w:rsidP="0031133A">
      <w:pPr>
        <w:rPr>
          <w:rFonts w:ascii="Times" w:eastAsia="Times New Roman" w:hAnsi="Times" w:cs="Times New Roman"/>
          <w:b/>
          <w:sz w:val="20"/>
          <w:szCs w:val="20"/>
          <w:u w:val="single"/>
        </w:rPr>
      </w:pPr>
    </w:p>
    <w:p w14:paraId="7CD12B31" w14:textId="78779993" w:rsidR="009932CE" w:rsidRDefault="00614167" w:rsidP="009932CE">
      <w:pPr>
        <w:rPr>
          <w:rFonts w:ascii="Times" w:eastAsia="Times New Roman" w:hAnsi="Times" w:cs="Times New Roman"/>
          <w:sz w:val="20"/>
          <w:szCs w:val="20"/>
        </w:rPr>
      </w:pPr>
      <w:r>
        <w:rPr>
          <w:rFonts w:ascii="Times" w:eastAsia="Times New Roman" w:hAnsi="Times" w:cs="Times New Roman"/>
          <w:b/>
          <w:sz w:val="20"/>
          <w:szCs w:val="20"/>
          <w:u w:val="single"/>
        </w:rPr>
        <w:t xml:space="preserve">NOTE this </w:t>
      </w:r>
      <w:r w:rsidR="0092791E">
        <w:rPr>
          <w:rFonts w:ascii="Times" w:eastAsia="Times New Roman" w:hAnsi="Times" w:cs="Times New Roman"/>
          <w:b/>
          <w:sz w:val="20"/>
          <w:szCs w:val="20"/>
          <w:u w:val="single"/>
        </w:rPr>
        <w:t xml:space="preserve">is a Climate Solutions Activity - after covering </w:t>
      </w:r>
      <w:r w:rsidR="009932CE">
        <w:rPr>
          <w:rFonts w:ascii="Times" w:eastAsia="Times New Roman" w:hAnsi="Times" w:cs="Times New Roman"/>
          <w:b/>
          <w:sz w:val="20"/>
          <w:szCs w:val="20"/>
          <w:u w:val="single"/>
        </w:rPr>
        <w:t>some</w:t>
      </w:r>
      <w:r w:rsidR="0092791E">
        <w:rPr>
          <w:rFonts w:ascii="Times" w:eastAsia="Times New Roman" w:hAnsi="Times" w:cs="Times New Roman"/>
          <w:b/>
          <w:sz w:val="20"/>
          <w:szCs w:val="20"/>
          <w:u w:val="single"/>
        </w:rPr>
        <w:t xml:space="preserve"> basic science</w:t>
      </w:r>
      <w:r w:rsidR="009932CE">
        <w:rPr>
          <w:rFonts w:ascii="Times" w:eastAsia="Times New Roman" w:hAnsi="Times" w:cs="Times New Roman"/>
          <w:b/>
          <w:sz w:val="20"/>
          <w:szCs w:val="20"/>
          <w:u w:val="single"/>
        </w:rPr>
        <w:t xml:space="preserve"> </w:t>
      </w:r>
    </w:p>
    <w:p w14:paraId="7ECF9697" w14:textId="3149186F" w:rsidR="009932CE" w:rsidRDefault="009932CE" w:rsidP="009932CE">
      <w:pPr>
        <w:rPr>
          <w:rFonts w:eastAsia="Times New Roman" w:cs="Times New Roman"/>
        </w:rPr>
      </w:pPr>
      <w:r>
        <w:rPr>
          <w:rFonts w:ascii="Times" w:eastAsia="Times New Roman" w:hAnsi="Times" w:cs="Times New Roman"/>
          <w:sz w:val="20"/>
          <w:szCs w:val="20"/>
        </w:rPr>
        <w:tab/>
        <w:t xml:space="preserve">see   </w:t>
      </w:r>
      <w:hyperlink r:id="rId8" w:history="1">
        <w:r w:rsidRPr="009932CE">
          <w:rPr>
            <w:rStyle w:val="Hyperlink"/>
            <w:rFonts w:eastAsia="Times New Roman" w:cs="Times New Roman"/>
            <w:sz w:val="20"/>
            <w:szCs w:val="20"/>
          </w:rPr>
          <w:t>https://scruzclimate.org/k-12-lesson-plans/</w:t>
        </w:r>
      </w:hyperlink>
      <w:r w:rsidR="00AA3E69">
        <w:rPr>
          <w:rStyle w:val="Hyperlink"/>
          <w:rFonts w:eastAsia="Times New Roman" w:cs="Times New Roman"/>
          <w:sz w:val="20"/>
          <w:szCs w:val="20"/>
        </w:rPr>
        <w:t xml:space="preserve"> </w:t>
      </w:r>
    </w:p>
    <w:p w14:paraId="447C786F" w14:textId="48584EB0" w:rsidR="008B378C" w:rsidRPr="009932CE" w:rsidRDefault="008B378C" w:rsidP="0031133A">
      <w:pPr>
        <w:rPr>
          <w:rFonts w:ascii="Times" w:eastAsia="Times New Roman" w:hAnsi="Times" w:cs="Times New Roman"/>
          <w:b/>
          <w:sz w:val="20"/>
          <w:szCs w:val="20"/>
          <w:u w:val="single"/>
        </w:rPr>
      </w:pPr>
    </w:p>
    <w:p w14:paraId="744A8A44" w14:textId="77777777" w:rsidR="0031133A" w:rsidRDefault="0031133A" w:rsidP="00A56EAD">
      <w:pPr>
        <w:spacing w:line="360" w:lineRule="auto"/>
        <w:rPr>
          <w:rFonts w:ascii="Times" w:eastAsia="Times New Roman" w:hAnsi="Times" w:cs="Times New Roman"/>
          <w:b/>
          <w:sz w:val="20"/>
          <w:szCs w:val="20"/>
          <w:u w:val="single"/>
        </w:rPr>
      </w:pPr>
      <w:r w:rsidRPr="00425DA2">
        <w:rPr>
          <w:rFonts w:ascii="Times" w:eastAsia="Times New Roman" w:hAnsi="Times" w:cs="Times New Roman"/>
          <w:b/>
          <w:sz w:val="20"/>
          <w:szCs w:val="20"/>
          <w:u w:val="single"/>
        </w:rPr>
        <w:t>Guiding Question</w:t>
      </w:r>
      <w:r>
        <w:rPr>
          <w:rFonts w:ascii="Times" w:eastAsia="Times New Roman" w:hAnsi="Times" w:cs="Times New Roman"/>
          <w:b/>
          <w:sz w:val="20"/>
          <w:szCs w:val="20"/>
          <w:u w:val="single"/>
        </w:rPr>
        <w:t>s</w:t>
      </w:r>
      <w:r w:rsidRPr="00425DA2">
        <w:rPr>
          <w:rFonts w:ascii="Times" w:eastAsia="Times New Roman" w:hAnsi="Times" w:cs="Times New Roman"/>
          <w:b/>
          <w:sz w:val="20"/>
          <w:szCs w:val="20"/>
          <w:u w:val="single"/>
        </w:rPr>
        <w:t xml:space="preserve">  </w:t>
      </w:r>
    </w:p>
    <w:p w14:paraId="6AA75081" w14:textId="75AD0B4A" w:rsidR="0031133A" w:rsidRPr="00647D1D" w:rsidRDefault="0031133A" w:rsidP="00A56EAD">
      <w:pPr>
        <w:spacing w:line="360" w:lineRule="auto"/>
        <w:rPr>
          <w:rFonts w:ascii="Times" w:eastAsia="Times New Roman" w:hAnsi="Times" w:cs="Times New Roman"/>
          <w:sz w:val="20"/>
          <w:szCs w:val="20"/>
        </w:rPr>
      </w:pPr>
      <w:r w:rsidRPr="00132E15">
        <w:rPr>
          <w:rFonts w:ascii="Times" w:eastAsia="Times New Roman" w:hAnsi="Times" w:cs="Times New Roman"/>
          <w:sz w:val="20"/>
          <w:szCs w:val="20"/>
        </w:rPr>
        <w:t xml:space="preserve">1. </w:t>
      </w:r>
      <w:r>
        <w:rPr>
          <w:rFonts w:ascii="Times" w:eastAsia="Times New Roman" w:hAnsi="Times" w:cs="Times New Roman"/>
          <w:sz w:val="20"/>
          <w:szCs w:val="20"/>
        </w:rPr>
        <w:t xml:space="preserve">How </w:t>
      </w:r>
      <w:r w:rsidR="0092791E">
        <w:rPr>
          <w:rFonts w:ascii="Times" w:eastAsia="Times New Roman" w:hAnsi="Times" w:cs="Times New Roman"/>
          <w:sz w:val="20"/>
          <w:szCs w:val="20"/>
        </w:rPr>
        <w:t>does our diet affect the atmosphere</w:t>
      </w:r>
      <w:r w:rsidRPr="00132E15">
        <w:rPr>
          <w:rFonts w:ascii="Times" w:eastAsia="Times New Roman" w:hAnsi="Times" w:cs="Times New Roman"/>
          <w:sz w:val="20"/>
          <w:szCs w:val="20"/>
        </w:rPr>
        <w:t>?</w:t>
      </w:r>
    </w:p>
    <w:p w14:paraId="2D3DFFFC" w14:textId="727E895E" w:rsidR="0092791E" w:rsidRDefault="0031133A"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 xml:space="preserve">2. </w:t>
      </w:r>
      <w:r w:rsidR="0092791E">
        <w:rPr>
          <w:rFonts w:ascii="Times" w:eastAsia="Times New Roman" w:hAnsi="Times" w:cs="Times New Roman"/>
          <w:sz w:val="20"/>
          <w:szCs w:val="20"/>
        </w:rPr>
        <w:t>How can we make improvements</w:t>
      </w:r>
      <w:r>
        <w:rPr>
          <w:rFonts w:ascii="Times" w:eastAsia="Times New Roman" w:hAnsi="Times" w:cs="Times New Roman"/>
          <w:sz w:val="20"/>
          <w:szCs w:val="20"/>
        </w:rPr>
        <w:t>?</w:t>
      </w:r>
    </w:p>
    <w:p w14:paraId="5E2B7D88" w14:textId="77777777" w:rsidR="0031133A" w:rsidRPr="00C45C41" w:rsidRDefault="0031133A" w:rsidP="00A56EAD">
      <w:pPr>
        <w:spacing w:line="360" w:lineRule="auto"/>
        <w:rPr>
          <w:rFonts w:ascii="Times" w:eastAsia="Times New Roman" w:hAnsi="Times" w:cs="Times New Roman"/>
          <w:b/>
          <w:sz w:val="20"/>
          <w:szCs w:val="20"/>
        </w:rPr>
      </w:pPr>
      <w:r w:rsidRPr="00C45C41">
        <w:rPr>
          <w:rFonts w:ascii="Times" w:eastAsia="Times New Roman" w:hAnsi="Times" w:cs="Times New Roman"/>
          <w:b/>
          <w:sz w:val="20"/>
          <w:szCs w:val="20"/>
        </w:rPr>
        <w:t>NGSS</w:t>
      </w:r>
      <w:r w:rsidRPr="00C45C41">
        <w:rPr>
          <w:rFonts w:ascii="Times" w:eastAsia="Times New Roman" w:hAnsi="Times" w:cs="Times New Roman"/>
          <w:b/>
          <w:sz w:val="20"/>
          <w:szCs w:val="20"/>
        </w:rPr>
        <w:tab/>
      </w:r>
    </w:p>
    <w:p w14:paraId="457BBA80" w14:textId="77777777" w:rsidR="0031133A" w:rsidRDefault="0031133A"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 xml:space="preserve">Disciplinary Core Ideas :  MS - ESS3-D  Global Climate Change </w:t>
      </w:r>
    </w:p>
    <w:p w14:paraId="36AE9026" w14:textId="77777777" w:rsidR="0031133A" w:rsidRDefault="0031133A"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t>(Connections to ESS 3-C Human Impacts, ESS2-D Weather &amp; Climate)</w:t>
      </w:r>
    </w:p>
    <w:p w14:paraId="61DCDEDD" w14:textId="77777777" w:rsidR="0031133A" w:rsidRDefault="0031133A"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t>MS - PS1.A Structure and Properties of Matter</w:t>
      </w:r>
    </w:p>
    <w:p w14:paraId="054D22C2" w14:textId="7B3B178F" w:rsidR="00F601BC" w:rsidRDefault="00F601BC"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ab/>
      </w:r>
      <w:r>
        <w:rPr>
          <w:rFonts w:ascii="Times" w:eastAsia="Times New Roman" w:hAnsi="Times" w:cs="Times New Roman"/>
          <w:sz w:val="20"/>
          <w:szCs w:val="20"/>
        </w:rPr>
        <w:tab/>
      </w:r>
      <w:r>
        <w:rPr>
          <w:rFonts w:ascii="Times" w:eastAsia="Times New Roman" w:hAnsi="Times" w:cs="Times New Roman"/>
          <w:sz w:val="20"/>
          <w:szCs w:val="20"/>
        </w:rPr>
        <w:tab/>
        <w:t>MS - LS2.B Cycle of Matter and Energy Transfer in Ecosystems</w:t>
      </w:r>
    </w:p>
    <w:p w14:paraId="715EB50D" w14:textId="62F0D306" w:rsidR="0031133A" w:rsidRDefault="0031133A"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 xml:space="preserve">Science and Engineering Practices - 1, 3, 4, </w:t>
      </w:r>
      <w:r w:rsidR="00DD6DB3">
        <w:rPr>
          <w:rFonts w:ascii="Times" w:eastAsia="Times New Roman" w:hAnsi="Times" w:cs="Times New Roman"/>
          <w:sz w:val="20"/>
          <w:szCs w:val="20"/>
        </w:rPr>
        <w:t>5 ,6 ,7 ,8</w:t>
      </w:r>
    </w:p>
    <w:p w14:paraId="59549BB9" w14:textId="0F1F33A2" w:rsidR="0031133A" w:rsidRDefault="0031133A"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 xml:space="preserve">Crosscutting Concepts - 1, 2, 3, 4, </w:t>
      </w:r>
      <w:r w:rsidR="00DD6DB3">
        <w:rPr>
          <w:rFonts w:ascii="Times" w:eastAsia="Times New Roman" w:hAnsi="Times" w:cs="Times New Roman"/>
          <w:sz w:val="20"/>
          <w:szCs w:val="20"/>
        </w:rPr>
        <w:t>5,7</w:t>
      </w:r>
    </w:p>
    <w:p w14:paraId="1DE6E68B" w14:textId="1550B5A1" w:rsidR="0031133A" w:rsidRDefault="003124C9"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5E’s see below</w:t>
      </w:r>
    </w:p>
    <w:p w14:paraId="4E38597F" w14:textId="5421C251" w:rsidR="00AD6DAE" w:rsidRDefault="009932CE" w:rsidP="00A56EAD">
      <w:pPr>
        <w:spacing w:line="360" w:lineRule="auto"/>
        <w:rPr>
          <w:rFonts w:ascii="Times" w:eastAsia="Times New Roman" w:hAnsi="Times" w:cs="Times New Roman"/>
          <w:b/>
          <w:sz w:val="20"/>
          <w:szCs w:val="20"/>
          <w:u w:val="single"/>
        </w:rPr>
      </w:pPr>
      <w:r w:rsidRPr="00C2164C">
        <w:rPr>
          <w:rFonts w:ascii="Lato" w:eastAsia="Times New Roman" w:hAnsi="Lato" w:cs="Times New Roman"/>
          <w:noProof/>
          <w:color w:val="000000"/>
        </w:rPr>
        <w:drawing>
          <wp:anchor distT="0" distB="0" distL="114300" distR="114300" simplePos="0" relativeHeight="251659264" behindDoc="0" locked="0" layoutInCell="1" allowOverlap="1" wp14:anchorId="157710A9" wp14:editId="3EAED608">
            <wp:simplePos x="0" y="0"/>
            <wp:positionH relativeFrom="margin">
              <wp:posOffset>3423285</wp:posOffset>
            </wp:positionH>
            <wp:positionV relativeFrom="margin">
              <wp:posOffset>3694430</wp:posOffset>
            </wp:positionV>
            <wp:extent cx="2974975" cy="1910715"/>
            <wp:effectExtent l="0" t="0" r="0" b="0"/>
            <wp:wrapSquare wrapText="bothSides"/>
            <wp:docPr id="2" name="Picture 2" descr="Macintosh HD:Users:paulineseales:Desktop:NewLes:carbcafe:cub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ulineseales:Desktop:NewLes:carbcafe:cubes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8617" t="9739" r="130" b="12164"/>
                    <a:stretch/>
                  </pic:blipFill>
                  <pic:spPr bwMode="auto">
                    <a:xfrm>
                      <a:off x="0" y="0"/>
                      <a:ext cx="2974975" cy="19107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68C77E" w14:textId="17A7D460" w:rsidR="00DD6DB3" w:rsidRPr="00F601BC" w:rsidRDefault="00DD6DB3" w:rsidP="00A56EAD">
      <w:pPr>
        <w:spacing w:line="360" w:lineRule="auto"/>
        <w:rPr>
          <w:rFonts w:ascii="Times" w:eastAsia="Times New Roman" w:hAnsi="Times" w:cs="Times New Roman"/>
          <w:b/>
          <w:sz w:val="20"/>
          <w:szCs w:val="20"/>
          <w:u w:val="single"/>
        </w:rPr>
      </w:pPr>
      <w:r w:rsidRPr="00F601BC">
        <w:rPr>
          <w:rFonts w:ascii="Times" w:eastAsia="Times New Roman" w:hAnsi="Times" w:cs="Times New Roman"/>
          <w:b/>
          <w:sz w:val="20"/>
          <w:szCs w:val="20"/>
          <w:u w:val="single"/>
        </w:rPr>
        <w:t>Engage</w:t>
      </w:r>
      <w:r w:rsidR="004D5BAF">
        <w:rPr>
          <w:rFonts w:ascii="Times" w:eastAsia="Times New Roman" w:hAnsi="Times" w:cs="Times New Roman"/>
          <w:b/>
          <w:sz w:val="20"/>
          <w:szCs w:val="20"/>
          <w:u w:val="single"/>
        </w:rPr>
        <w:t>/Explore</w:t>
      </w:r>
      <w:r w:rsidRPr="00F601BC">
        <w:rPr>
          <w:rFonts w:ascii="Times" w:eastAsia="Times New Roman" w:hAnsi="Times" w:cs="Times New Roman"/>
          <w:b/>
          <w:sz w:val="20"/>
          <w:szCs w:val="20"/>
          <w:u w:val="single"/>
        </w:rPr>
        <w:t xml:space="preserve"> </w:t>
      </w:r>
      <w:r w:rsidR="00F601BC">
        <w:rPr>
          <w:rFonts w:ascii="Times" w:eastAsia="Times New Roman" w:hAnsi="Times" w:cs="Times New Roman"/>
          <w:b/>
          <w:sz w:val="20"/>
          <w:szCs w:val="20"/>
          <w:u w:val="single"/>
        </w:rPr>
        <w:t xml:space="preserve">  Food Weight</w:t>
      </w:r>
    </w:p>
    <w:p w14:paraId="3699605A" w14:textId="21304708" w:rsidR="00DD6DB3" w:rsidRDefault="00DD6DB3"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 xml:space="preserve">The food weight activity will really engage the students. Actually holding the different cubes is much more real than just looking at numbers. </w:t>
      </w:r>
      <w:r w:rsidR="009932CE">
        <w:rPr>
          <w:rFonts w:ascii="Times" w:eastAsia="Times New Roman" w:hAnsi="Times" w:cs="Times New Roman"/>
          <w:sz w:val="20"/>
          <w:szCs w:val="20"/>
        </w:rPr>
        <w:t>Start by asking a student to come pick up spinach and beef.  Then have someone pick-up beans and cheese.  They will be amazed and the rest of the class will be interested.</w:t>
      </w:r>
    </w:p>
    <w:p w14:paraId="58F1E2EB" w14:textId="69BCDD6F" w:rsidR="00AD6DAE" w:rsidRDefault="00DD6DB3"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Th</w:t>
      </w:r>
      <w:r w:rsidR="009932CE">
        <w:rPr>
          <w:rFonts w:ascii="Times" w:eastAsia="Times New Roman" w:hAnsi="Times" w:cs="Times New Roman"/>
          <w:sz w:val="20"/>
          <w:szCs w:val="20"/>
        </w:rPr>
        <w:t>e class activity</w:t>
      </w:r>
      <w:r>
        <w:rPr>
          <w:rFonts w:ascii="Times" w:eastAsia="Times New Roman" w:hAnsi="Times" w:cs="Times New Roman"/>
          <w:sz w:val="20"/>
          <w:szCs w:val="20"/>
        </w:rPr>
        <w:t xml:space="preserve"> can be organized differently depending on how many scales are available. The BEEF, Cheese and pork might be TOO HEAVY for some scales so check the limits first</w:t>
      </w:r>
      <w:r w:rsidR="00F601BC">
        <w:rPr>
          <w:rFonts w:ascii="Times" w:eastAsia="Times New Roman" w:hAnsi="Times" w:cs="Times New Roman"/>
          <w:sz w:val="20"/>
          <w:szCs w:val="20"/>
        </w:rPr>
        <w:t>.  Pork ~</w:t>
      </w:r>
      <w:r w:rsidR="00AD6DAE">
        <w:rPr>
          <w:rFonts w:ascii="Times" w:eastAsia="Times New Roman" w:hAnsi="Times" w:cs="Times New Roman"/>
          <w:sz w:val="20"/>
          <w:szCs w:val="20"/>
        </w:rPr>
        <w:t xml:space="preserve"> 600g, Cheese~830g, Beef ~2000g </w:t>
      </w:r>
    </w:p>
    <w:p w14:paraId="48DFEE3D" w14:textId="10CDBD1C" w:rsidR="00AD6DAE" w:rsidRDefault="00AD6DAE" w:rsidP="00A56EAD">
      <w:pPr>
        <w:spacing w:line="360" w:lineRule="auto"/>
        <w:rPr>
          <w:rFonts w:ascii="Times" w:eastAsia="Times New Roman" w:hAnsi="Times" w:cs="Times New Roman"/>
          <w:sz w:val="20"/>
          <w:szCs w:val="20"/>
        </w:rPr>
      </w:pPr>
      <w:r>
        <w:rPr>
          <w:rFonts w:ascii="Times" w:eastAsia="Times New Roman" w:hAnsi="Times" w:cs="Times New Roman"/>
          <w:sz w:val="20"/>
          <w:szCs w:val="20"/>
        </w:rPr>
        <w:t>- a home cooking scale might work for these.</w:t>
      </w:r>
      <w:r w:rsidR="002F2F0E">
        <w:rPr>
          <w:rFonts w:ascii="Times" w:eastAsia="Times New Roman" w:hAnsi="Times" w:cs="Times New Roman"/>
          <w:sz w:val="20"/>
          <w:szCs w:val="20"/>
        </w:rPr>
        <w:t xml:space="preserve">  </w:t>
      </w:r>
    </w:p>
    <w:p w14:paraId="53376ACF" w14:textId="2DF067BF" w:rsidR="00AD6DAE" w:rsidRDefault="009932CE" w:rsidP="00A56EAD">
      <w:pPr>
        <w:spacing w:line="360" w:lineRule="auto"/>
        <w:rPr>
          <w:rFonts w:ascii="Times" w:eastAsia="Times New Roman" w:hAnsi="Times" w:cs="Times New Roman"/>
          <w:sz w:val="20"/>
          <w:szCs w:val="20"/>
        </w:rPr>
      </w:pPr>
      <w:r>
        <w:rPr>
          <w:rFonts w:ascii="Times" w:eastAsia="Times New Roman" w:hAnsi="Times" w:cs="Times New Roman"/>
          <w:noProof/>
          <w:sz w:val="20"/>
          <w:szCs w:val="20"/>
        </w:rPr>
        <w:drawing>
          <wp:inline distT="0" distB="0" distL="0" distR="0" wp14:anchorId="35194A88" wp14:editId="772CF507">
            <wp:extent cx="3141133" cy="2132545"/>
            <wp:effectExtent l="0" t="0" r="8890" b="1270"/>
            <wp:docPr id="5" name="Picture 5" descr="Macintosh HD:Users:paulineseales:Desktop:NewLes:carbcafe:cub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aulineseales:Desktop:NewLes:carbcafe:cubes1.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13970" t="9045" r="3910" b="16689"/>
                    <a:stretch/>
                  </pic:blipFill>
                  <pic:spPr bwMode="auto">
                    <a:xfrm>
                      <a:off x="0" y="0"/>
                      <a:ext cx="3142944" cy="213377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w:eastAsia="Times New Roman" w:hAnsi="Times" w:cs="Times New Roman"/>
          <w:noProof/>
          <w:sz w:val="20"/>
          <w:szCs w:val="20"/>
        </w:rPr>
        <w:drawing>
          <wp:inline distT="0" distB="0" distL="0" distR="0" wp14:anchorId="7815F4F0" wp14:editId="18F6EDC7">
            <wp:extent cx="3005032" cy="2112085"/>
            <wp:effectExtent l="0" t="0" r="0" b="0"/>
            <wp:docPr id="6" name="Picture 6" descr="Macintosh HD:Users:paulineseales:Desktop:NewLes:carbcafe:cube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ulineseales:Desktop:NewLes:carbcafe:cubes3.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2142" t="11652" b="6091"/>
                    <a:stretch/>
                  </pic:blipFill>
                  <pic:spPr bwMode="auto">
                    <a:xfrm>
                      <a:off x="0" y="0"/>
                      <a:ext cx="3006327" cy="2112995"/>
                    </a:xfrm>
                    <a:prstGeom prst="rect">
                      <a:avLst/>
                    </a:prstGeom>
                    <a:noFill/>
                    <a:ln>
                      <a:noFill/>
                    </a:ln>
                    <a:extLst>
                      <a:ext uri="{53640926-AAD7-44d8-BBD7-CCE9431645EC}">
                        <a14:shadowObscured xmlns:a14="http://schemas.microsoft.com/office/drawing/2010/main"/>
                      </a:ext>
                    </a:extLst>
                  </pic:spPr>
                </pic:pic>
              </a:graphicData>
            </a:graphic>
          </wp:inline>
        </w:drawing>
      </w:r>
    </w:p>
    <w:p w14:paraId="52A8D0A2" w14:textId="77777777" w:rsidR="00AD6DAE" w:rsidRDefault="00AD6DAE" w:rsidP="00A56EAD">
      <w:pPr>
        <w:spacing w:line="360" w:lineRule="auto"/>
        <w:rPr>
          <w:rFonts w:ascii="Times" w:eastAsia="Times New Roman" w:hAnsi="Times" w:cs="Times New Roman"/>
          <w:sz w:val="20"/>
          <w:szCs w:val="20"/>
        </w:rPr>
      </w:pPr>
    </w:p>
    <w:p w14:paraId="3965D43B" w14:textId="77777777" w:rsidR="002F2F0E" w:rsidRDefault="009932CE" w:rsidP="009932CE">
      <w:pPr>
        <w:spacing w:line="360" w:lineRule="auto"/>
        <w:rPr>
          <w:rFonts w:ascii="Times" w:eastAsia="Times New Roman" w:hAnsi="Times" w:cs="Times New Roman"/>
          <w:sz w:val="20"/>
          <w:szCs w:val="20"/>
        </w:rPr>
      </w:pPr>
      <w:r>
        <w:rPr>
          <w:rFonts w:ascii="Times" w:eastAsia="Times New Roman" w:hAnsi="Times" w:cs="Times New Roman"/>
          <w:sz w:val="20"/>
          <w:szCs w:val="20"/>
        </w:rPr>
        <w:lastRenderedPageBreak/>
        <w:t>W</w:t>
      </w:r>
      <w:r w:rsidR="004D5BAF">
        <w:rPr>
          <w:rFonts w:ascii="Times" w:eastAsia="Times New Roman" w:hAnsi="Times" w:cs="Times New Roman"/>
          <w:sz w:val="20"/>
          <w:szCs w:val="20"/>
        </w:rPr>
        <w:t xml:space="preserve">ITH JUST ONE SCALE </w:t>
      </w:r>
    </w:p>
    <w:p w14:paraId="7C9FFAA9" w14:textId="128B9B33" w:rsidR="004D5BAF" w:rsidRDefault="004D5BAF" w:rsidP="009932CE">
      <w:pPr>
        <w:spacing w:line="360" w:lineRule="auto"/>
        <w:rPr>
          <w:rFonts w:ascii="Times" w:eastAsia="Times New Roman" w:hAnsi="Times" w:cs="Times New Roman"/>
          <w:sz w:val="20"/>
          <w:szCs w:val="20"/>
        </w:rPr>
      </w:pPr>
      <w:r>
        <w:rPr>
          <w:rFonts w:ascii="Times" w:eastAsia="Times New Roman" w:hAnsi="Times" w:cs="Times New Roman"/>
          <w:sz w:val="20"/>
          <w:szCs w:val="20"/>
        </w:rPr>
        <w:t>E</w:t>
      </w:r>
      <w:r w:rsidRPr="008D5691">
        <w:rPr>
          <w:rFonts w:ascii="Times" w:eastAsia="Times New Roman" w:hAnsi="Times" w:cs="Times New Roman"/>
          <w:sz w:val="20"/>
          <w:szCs w:val="20"/>
        </w:rPr>
        <w:t>ach group of 3 students will designate one person to select a</w:t>
      </w:r>
      <w:r>
        <w:rPr>
          <w:rFonts w:ascii="Times" w:eastAsia="Times New Roman" w:hAnsi="Times" w:cs="Times New Roman"/>
          <w:sz w:val="20"/>
          <w:szCs w:val="20"/>
        </w:rPr>
        <w:t xml:space="preserve"> Food Cube </w:t>
      </w:r>
      <w:r w:rsidRPr="008D5691">
        <w:rPr>
          <w:rFonts w:ascii="Times" w:eastAsia="Times New Roman" w:hAnsi="Times" w:cs="Times New Roman"/>
          <w:sz w:val="20"/>
          <w:szCs w:val="20"/>
        </w:rPr>
        <w:t>and weigh it</w:t>
      </w:r>
      <w:r>
        <w:rPr>
          <w:rFonts w:ascii="Times" w:eastAsia="Times New Roman" w:hAnsi="Times" w:cs="Times New Roman"/>
          <w:sz w:val="20"/>
          <w:szCs w:val="20"/>
        </w:rPr>
        <w:t xml:space="preserve"> at the front</w:t>
      </w:r>
      <w:r w:rsidRPr="008D5691">
        <w:rPr>
          <w:rFonts w:ascii="Times" w:eastAsia="Times New Roman" w:hAnsi="Times" w:cs="Times New Roman"/>
          <w:sz w:val="20"/>
          <w:szCs w:val="20"/>
        </w:rPr>
        <w:t>. They enter the data into the teachers’ computer and br</w:t>
      </w:r>
      <w:r>
        <w:rPr>
          <w:rFonts w:ascii="Times" w:eastAsia="Times New Roman" w:hAnsi="Times" w:cs="Times New Roman"/>
          <w:sz w:val="20"/>
          <w:szCs w:val="20"/>
        </w:rPr>
        <w:t>i</w:t>
      </w:r>
      <w:r w:rsidRPr="008D5691">
        <w:rPr>
          <w:rFonts w:ascii="Times" w:eastAsia="Times New Roman" w:hAnsi="Times" w:cs="Times New Roman"/>
          <w:sz w:val="20"/>
          <w:szCs w:val="20"/>
        </w:rPr>
        <w:t>ng the cube back to their table - after Everyone has felt the weight pass it to the next table</w:t>
      </w:r>
      <w:r>
        <w:rPr>
          <w:rFonts w:ascii="Times" w:eastAsia="Times New Roman" w:hAnsi="Times" w:cs="Times New Roman"/>
          <w:sz w:val="20"/>
          <w:szCs w:val="20"/>
        </w:rPr>
        <w:t xml:space="preserve">. </w:t>
      </w:r>
    </w:p>
    <w:p w14:paraId="7F1AB7FB" w14:textId="77777777" w:rsidR="00FF6908" w:rsidRDefault="004D5BAF" w:rsidP="002F2F0E">
      <w:pPr>
        <w:spacing w:line="276" w:lineRule="auto"/>
        <w:rPr>
          <w:rFonts w:ascii="Times" w:eastAsia="Times New Roman" w:hAnsi="Times" w:cs="Times New Roman"/>
          <w:sz w:val="20"/>
          <w:szCs w:val="20"/>
        </w:rPr>
      </w:pPr>
      <w:r>
        <w:rPr>
          <w:rFonts w:ascii="Times" w:eastAsia="Times New Roman" w:hAnsi="Times" w:cs="Times New Roman"/>
          <w:sz w:val="20"/>
          <w:szCs w:val="20"/>
        </w:rPr>
        <w:t xml:space="preserve">If you have enough scales for each group to get one you can give each group a set of cubes. They weigh them, </w:t>
      </w:r>
    </w:p>
    <w:p w14:paraId="7F58F9EC" w14:textId="3F112247" w:rsidR="00AD6DAE" w:rsidRDefault="004D5BAF" w:rsidP="002F2F0E">
      <w:pPr>
        <w:spacing w:line="276" w:lineRule="auto"/>
        <w:rPr>
          <w:rFonts w:ascii="Times" w:eastAsia="Times New Roman" w:hAnsi="Times" w:cs="Times New Roman"/>
          <w:sz w:val="20"/>
          <w:szCs w:val="20"/>
        </w:rPr>
      </w:pPr>
      <w:r w:rsidRPr="00AD6DAE">
        <w:rPr>
          <w:rFonts w:ascii="Times" w:eastAsia="Times New Roman" w:hAnsi="Times" w:cs="Times New Roman"/>
          <w:b/>
          <w:sz w:val="20"/>
          <w:szCs w:val="20"/>
          <w:u w:val="single"/>
        </w:rPr>
        <w:t>Everyone gets to hold each one</w:t>
      </w:r>
      <w:r>
        <w:rPr>
          <w:rFonts w:ascii="Times" w:eastAsia="Times New Roman" w:hAnsi="Times" w:cs="Times New Roman"/>
          <w:sz w:val="20"/>
          <w:szCs w:val="20"/>
        </w:rPr>
        <w:t xml:space="preserve"> and then they pass the cubes to the next group.</w:t>
      </w:r>
    </w:p>
    <w:p w14:paraId="1EFBBF05" w14:textId="77777777" w:rsidR="00AD6DAE" w:rsidRDefault="00AD6DAE" w:rsidP="00AD6DAE">
      <w:pPr>
        <w:rPr>
          <w:rFonts w:ascii="Times" w:eastAsia="Times New Roman" w:hAnsi="Times" w:cs="Times New Roman"/>
          <w:sz w:val="20"/>
          <w:szCs w:val="20"/>
        </w:rPr>
      </w:pPr>
    </w:p>
    <w:p w14:paraId="1C8B37A7" w14:textId="0F5CCEA5" w:rsidR="004D5BAF" w:rsidRDefault="004D5BAF" w:rsidP="00AD6DAE">
      <w:pPr>
        <w:rPr>
          <w:rFonts w:ascii="Times" w:eastAsia="Times New Roman" w:hAnsi="Times" w:cs="Times New Roman"/>
          <w:sz w:val="20"/>
          <w:szCs w:val="20"/>
        </w:rPr>
      </w:pPr>
      <w:r w:rsidRPr="00AD6DAE">
        <w:rPr>
          <w:rFonts w:ascii="Times" w:eastAsia="Times New Roman" w:hAnsi="Times" w:cs="Times New Roman"/>
          <w:b/>
          <w:sz w:val="20"/>
          <w:szCs w:val="20"/>
          <w:u w:val="single"/>
        </w:rPr>
        <w:t>E</w:t>
      </w:r>
      <w:r w:rsidR="002936BB" w:rsidRPr="00AD6DAE">
        <w:rPr>
          <w:rFonts w:ascii="Times" w:eastAsia="Times New Roman" w:hAnsi="Times" w:cs="Times New Roman"/>
          <w:b/>
          <w:sz w:val="20"/>
          <w:szCs w:val="20"/>
          <w:u w:val="single"/>
        </w:rPr>
        <w:t>valuate</w:t>
      </w:r>
      <w:r w:rsidR="00FF6908">
        <w:rPr>
          <w:rFonts w:ascii="Times" w:eastAsia="Times New Roman" w:hAnsi="Times" w:cs="Times New Roman"/>
          <w:b/>
          <w:sz w:val="20"/>
          <w:szCs w:val="20"/>
          <w:u w:val="single"/>
        </w:rPr>
        <w:t xml:space="preserve"> </w:t>
      </w:r>
      <w:r w:rsidRPr="00AD6DAE">
        <w:rPr>
          <w:rFonts w:ascii="Times" w:eastAsia="Times New Roman" w:hAnsi="Times" w:cs="Times New Roman"/>
          <w:b/>
          <w:sz w:val="20"/>
          <w:szCs w:val="20"/>
          <w:u w:val="single"/>
        </w:rPr>
        <w:t xml:space="preserve">- Study your Weight </w:t>
      </w:r>
      <w:r w:rsidR="00AD6DAE">
        <w:rPr>
          <w:rFonts w:ascii="Times" w:eastAsia="Times New Roman" w:hAnsi="Times" w:cs="Times New Roman"/>
          <w:b/>
          <w:sz w:val="20"/>
          <w:szCs w:val="20"/>
          <w:u w:val="single"/>
        </w:rPr>
        <w:t>D</w:t>
      </w:r>
      <w:r w:rsidRPr="00AD6DAE">
        <w:rPr>
          <w:rFonts w:ascii="Times" w:eastAsia="Times New Roman" w:hAnsi="Times" w:cs="Times New Roman"/>
          <w:b/>
          <w:sz w:val="20"/>
          <w:szCs w:val="20"/>
          <w:u w:val="single"/>
        </w:rPr>
        <w:t>ata</w:t>
      </w:r>
      <w:r w:rsidR="002936BB">
        <w:rPr>
          <w:rFonts w:ascii="Times" w:eastAsia="Times New Roman" w:hAnsi="Times" w:cs="Times New Roman"/>
          <w:sz w:val="20"/>
          <w:szCs w:val="20"/>
        </w:rPr>
        <w:t xml:space="preserve">  - help students if necessary</w:t>
      </w:r>
    </w:p>
    <w:p w14:paraId="55BCCA7F" w14:textId="77777777" w:rsidR="00AD6DAE" w:rsidRDefault="00AD6DAE" w:rsidP="00AD6DAE">
      <w:pPr>
        <w:rPr>
          <w:rFonts w:ascii="Times" w:eastAsia="Times New Roman" w:hAnsi="Times" w:cs="Times New Roman"/>
          <w:sz w:val="20"/>
          <w:szCs w:val="20"/>
        </w:rPr>
      </w:pPr>
    </w:p>
    <w:p w14:paraId="22538368" w14:textId="5C3B30DE" w:rsidR="00AD6DAE" w:rsidRDefault="009932CE" w:rsidP="00AD6DAE">
      <w:pPr>
        <w:rPr>
          <w:rFonts w:ascii="Times" w:eastAsia="Times New Roman" w:hAnsi="Times" w:cs="Times New Roman"/>
          <w:b/>
          <w:sz w:val="20"/>
          <w:szCs w:val="20"/>
          <w:u w:val="single"/>
        </w:rPr>
      </w:pPr>
      <w:r>
        <w:rPr>
          <w:rFonts w:ascii="Times" w:eastAsia="Times New Roman" w:hAnsi="Times" w:cs="Times New Roman"/>
          <w:noProof/>
          <w:sz w:val="20"/>
          <w:szCs w:val="20"/>
        </w:rPr>
        <w:drawing>
          <wp:anchor distT="0" distB="0" distL="114300" distR="114300" simplePos="0" relativeHeight="251660288" behindDoc="0" locked="0" layoutInCell="1" allowOverlap="1" wp14:anchorId="540CABE1" wp14:editId="792B7E44">
            <wp:simplePos x="0" y="0"/>
            <wp:positionH relativeFrom="margin">
              <wp:posOffset>3035935</wp:posOffset>
            </wp:positionH>
            <wp:positionV relativeFrom="margin">
              <wp:posOffset>1403985</wp:posOffset>
            </wp:positionV>
            <wp:extent cx="3321685" cy="2096135"/>
            <wp:effectExtent l="0" t="0" r="5715" b="12065"/>
            <wp:wrapTight wrapText="bothSides">
              <wp:wrapPolygon edited="0">
                <wp:start x="0" y="0"/>
                <wp:lineTo x="0" y="21463"/>
                <wp:lineTo x="21472" y="21463"/>
                <wp:lineTo x="21472" y="0"/>
                <wp:lineTo x="0" y="0"/>
              </wp:wrapPolygon>
            </wp:wrapTight>
            <wp:docPr id="4" name="Picture 4" descr="Macintosh HD:Users:paulineseales:Desktop:NewLes:carbcafe:beef:C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paulineseales:Desktop:NewLes:carbcafe:beef:Cow.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21685" cy="2096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36BB" w:rsidRPr="00AD6DAE">
        <w:rPr>
          <w:rFonts w:ascii="Times" w:eastAsia="Times New Roman" w:hAnsi="Times" w:cs="Times New Roman"/>
          <w:b/>
          <w:sz w:val="20"/>
          <w:szCs w:val="20"/>
          <w:u w:val="single"/>
        </w:rPr>
        <w:t>Engage / Explain - Movie - Eat Less Meat</w:t>
      </w:r>
      <w:r w:rsidR="00AA3E69">
        <w:rPr>
          <w:rFonts w:ascii="Times" w:eastAsia="Times New Roman" w:hAnsi="Times" w:cs="Times New Roman"/>
          <w:b/>
          <w:sz w:val="20"/>
          <w:szCs w:val="20"/>
          <w:u w:val="single"/>
        </w:rPr>
        <w:t xml:space="preserve">  (1:30)</w:t>
      </w:r>
    </w:p>
    <w:p w14:paraId="6E0720B9" w14:textId="227F4BED" w:rsidR="00EF6847" w:rsidRPr="00AD6DAE" w:rsidRDefault="00F85C76" w:rsidP="00AD6DAE">
      <w:pPr>
        <w:rPr>
          <w:rFonts w:ascii="Times" w:eastAsia="Times New Roman" w:hAnsi="Times" w:cs="Times New Roman"/>
          <w:b/>
          <w:sz w:val="20"/>
          <w:szCs w:val="20"/>
          <w:u w:val="single"/>
        </w:rPr>
      </w:pPr>
      <w:hyperlink r:id="rId13" w:history="1">
        <w:r w:rsidR="00EF6847" w:rsidRPr="00F552AC">
          <w:rPr>
            <w:rStyle w:val="Hyperlink"/>
            <w:sz w:val="20"/>
            <w:szCs w:val="20"/>
          </w:rPr>
          <w:t>https://www.youtube.com/watch?v=uh-tECeaMCA</w:t>
        </w:r>
      </w:hyperlink>
    </w:p>
    <w:p w14:paraId="11BC558B" w14:textId="4A6E6ABF" w:rsidR="002936BB" w:rsidRDefault="002936BB" w:rsidP="002F2F0E">
      <w:pPr>
        <w:spacing w:line="276" w:lineRule="auto"/>
        <w:rPr>
          <w:rFonts w:ascii="Times" w:eastAsia="Times New Roman" w:hAnsi="Times" w:cs="Times New Roman"/>
          <w:sz w:val="20"/>
          <w:szCs w:val="20"/>
        </w:rPr>
      </w:pPr>
      <w:r>
        <w:rPr>
          <w:rFonts w:ascii="Times" w:eastAsia="Times New Roman" w:hAnsi="Times" w:cs="Times New Roman"/>
          <w:sz w:val="20"/>
          <w:szCs w:val="20"/>
        </w:rPr>
        <w:t>One way to do this might be to play it straight through and THEN go over the vocabulary terms, and then play if again with lots of pauses so they can answer the questions.</w:t>
      </w:r>
      <w:r w:rsidR="00AD6DAE">
        <w:rPr>
          <w:rFonts w:ascii="Times" w:eastAsia="Times New Roman" w:hAnsi="Times" w:cs="Times New Roman"/>
          <w:sz w:val="20"/>
          <w:szCs w:val="20"/>
        </w:rPr>
        <w:t xml:space="preserve">  Don’t be afraid to </w:t>
      </w:r>
      <w:r w:rsidR="00FF6908">
        <w:rPr>
          <w:rFonts w:ascii="Times" w:eastAsia="Times New Roman" w:hAnsi="Times" w:cs="Times New Roman"/>
          <w:sz w:val="20"/>
          <w:szCs w:val="20"/>
        </w:rPr>
        <w:t>talk</w:t>
      </w:r>
      <w:r w:rsidR="00AD6DAE">
        <w:rPr>
          <w:rFonts w:ascii="Times" w:eastAsia="Times New Roman" w:hAnsi="Times" w:cs="Times New Roman"/>
          <w:sz w:val="20"/>
          <w:szCs w:val="20"/>
        </w:rPr>
        <w:t xml:space="preserve"> about the fact that cow burps are just a bad as cow farts. Using these terms will help them remember the lesson.</w:t>
      </w:r>
    </w:p>
    <w:p w14:paraId="33CCB23D" w14:textId="77777777" w:rsidR="00FF6908" w:rsidRDefault="00FF6908" w:rsidP="002F2F0E">
      <w:pPr>
        <w:spacing w:line="276" w:lineRule="auto"/>
        <w:rPr>
          <w:rFonts w:ascii="Times" w:eastAsia="Times New Roman" w:hAnsi="Times" w:cs="Times New Roman"/>
          <w:sz w:val="20"/>
          <w:szCs w:val="20"/>
        </w:rPr>
      </w:pPr>
    </w:p>
    <w:p w14:paraId="4EDE9C03" w14:textId="77777777" w:rsidR="00FF6908" w:rsidRDefault="00FF6908" w:rsidP="00AD6DAE">
      <w:pPr>
        <w:rPr>
          <w:rFonts w:ascii="Times" w:eastAsia="Times New Roman" w:hAnsi="Times" w:cs="Times New Roman"/>
          <w:sz w:val="20"/>
          <w:szCs w:val="20"/>
        </w:rPr>
      </w:pPr>
    </w:p>
    <w:p w14:paraId="4D13EE5D" w14:textId="4BD2D8FC" w:rsidR="00FF6908" w:rsidRDefault="00FF6908" w:rsidP="00AD6DAE">
      <w:pPr>
        <w:rPr>
          <w:rFonts w:ascii="Times" w:eastAsia="Times New Roman" w:hAnsi="Times" w:cs="Times New Roman"/>
          <w:sz w:val="20"/>
          <w:szCs w:val="20"/>
        </w:rPr>
      </w:pPr>
    </w:p>
    <w:p w14:paraId="10AC465F" w14:textId="77777777" w:rsidR="00FF6908" w:rsidRDefault="00FF6908" w:rsidP="00AD6DAE">
      <w:pPr>
        <w:rPr>
          <w:rFonts w:ascii="Times" w:eastAsia="Times New Roman" w:hAnsi="Times" w:cs="Times New Roman"/>
          <w:sz w:val="20"/>
          <w:szCs w:val="20"/>
        </w:rPr>
      </w:pPr>
    </w:p>
    <w:p w14:paraId="4C4265D1" w14:textId="77777777" w:rsidR="009932CE" w:rsidRDefault="009932CE" w:rsidP="00AD6DAE">
      <w:pPr>
        <w:rPr>
          <w:rFonts w:ascii="Times" w:eastAsia="Times New Roman" w:hAnsi="Times" w:cs="Times New Roman"/>
          <w:b/>
          <w:sz w:val="20"/>
          <w:szCs w:val="20"/>
          <w:u w:val="single"/>
        </w:rPr>
      </w:pPr>
    </w:p>
    <w:p w14:paraId="4B9456FB" w14:textId="77777777" w:rsidR="009932CE" w:rsidRDefault="009932CE" w:rsidP="00AD6DAE">
      <w:pPr>
        <w:rPr>
          <w:rFonts w:ascii="Times" w:eastAsia="Times New Roman" w:hAnsi="Times" w:cs="Times New Roman"/>
          <w:b/>
          <w:sz w:val="20"/>
          <w:szCs w:val="20"/>
          <w:u w:val="single"/>
        </w:rPr>
      </w:pPr>
    </w:p>
    <w:p w14:paraId="00E7BC48" w14:textId="7FC35478" w:rsidR="002936BB" w:rsidRDefault="002936BB" w:rsidP="00AD6DAE">
      <w:pPr>
        <w:rPr>
          <w:rFonts w:ascii="Times" w:eastAsia="Times New Roman" w:hAnsi="Times" w:cs="Times New Roman"/>
          <w:b/>
          <w:sz w:val="20"/>
          <w:szCs w:val="20"/>
          <w:u w:val="single"/>
        </w:rPr>
      </w:pPr>
      <w:r w:rsidRPr="00AD6DAE">
        <w:rPr>
          <w:rFonts w:ascii="Times" w:eastAsia="Times New Roman" w:hAnsi="Times" w:cs="Times New Roman"/>
          <w:b/>
          <w:sz w:val="20"/>
          <w:szCs w:val="20"/>
          <w:u w:val="single"/>
        </w:rPr>
        <w:t>Explore  Water Usage</w:t>
      </w:r>
    </w:p>
    <w:p w14:paraId="3AAD080B" w14:textId="1B1A6E35" w:rsidR="00EF6847" w:rsidRPr="00AD6DAE" w:rsidRDefault="00F85C76" w:rsidP="00AD6DAE">
      <w:pPr>
        <w:rPr>
          <w:rFonts w:ascii="Times" w:eastAsia="Times New Roman" w:hAnsi="Times" w:cs="Times New Roman"/>
          <w:b/>
          <w:sz w:val="20"/>
          <w:szCs w:val="20"/>
          <w:u w:val="single"/>
        </w:rPr>
      </w:pPr>
      <w:hyperlink r:id="rId14" w:history="1">
        <w:r w:rsidR="00EF6847" w:rsidRPr="00F552AC">
          <w:rPr>
            <w:rStyle w:val="Hyperlink"/>
            <w:rFonts w:eastAsia="Times New Roman" w:cs="Times New Roman"/>
            <w:sz w:val="20"/>
            <w:szCs w:val="20"/>
          </w:rPr>
          <w:t>https://www.watercalculator.org/water-use/foods-big-water-footprint/</w:t>
        </w:r>
      </w:hyperlink>
    </w:p>
    <w:p w14:paraId="038C76E2" w14:textId="0F55EB33" w:rsidR="002936BB" w:rsidRDefault="002936BB" w:rsidP="00AD6DAE">
      <w:pPr>
        <w:rPr>
          <w:rFonts w:ascii="Times" w:eastAsia="Times New Roman" w:hAnsi="Times" w:cs="Times New Roman"/>
          <w:sz w:val="20"/>
          <w:szCs w:val="20"/>
        </w:rPr>
      </w:pPr>
      <w:r>
        <w:rPr>
          <w:rFonts w:ascii="Times" w:eastAsia="Times New Roman" w:hAnsi="Times" w:cs="Times New Roman"/>
          <w:sz w:val="20"/>
          <w:szCs w:val="20"/>
        </w:rPr>
        <w:t xml:space="preserve">This uses both a website and a set of cards (there is also water usage data on the website but it does not cover </w:t>
      </w:r>
      <w:r w:rsidR="00AD6DAE">
        <w:rPr>
          <w:rFonts w:ascii="Times" w:eastAsia="Times New Roman" w:hAnsi="Times" w:cs="Times New Roman"/>
          <w:sz w:val="20"/>
          <w:szCs w:val="20"/>
        </w:rPr>
        <w:t>all the food in the cubes - the</w:t>
      </w:r>
      <w:r>
        <w:rPr>
          <w:rFonts w:ascii="Times" w:eastAsia="Times New Roman" w:hAnsi="Times" w:cs="Times New Roman"/>
          <w:sz w:val="20"/>
          <w:szCs w:val="20"/>
        </w:rPr>
        <w:t xml:space="preserve"> set</w:t>
      </w:r>
      <w:r w:rsidR="00AD6DAE">
        <w:rPr>
          <w:rFonts w:ascii="Times" w:eastAsia="Times New Roman" w:hAnsi="Times" w:cs="Times New Roman"/>
          <w:sz w:val="20"/>
          <w:szCs w:val="20"/>
        </w:rPr>
        <w:t xml:space="preserve"> of cards covers that well)</w:t>
      </w:r>
    </w:p>
    <w:p w14:paraId="066ECD3D" w14:textId="2B69BF8C" w:rsidR="00AD6DAE" w:rsidRDefault="00AD6DAE" w:rsidP="00AD6DAE">
      <w:pPr>
        <w:rPr>
          <w:rFonts w:ascii="Times" w:eastAsia="Times New Roman" w:hAnsi="Times" w:cs="Times New Roman"/>
          <w:sz w:val="20"/>
          <w:szCs w:val="20"/>
        </w:rPr>
      </w:pPr>
      <w:r>
        <w:rPr>
          <w:rFonts w:ascii="Times" w:eastAsia="Times New Roman" w:hAnsi="Times" w:cs="Times New Roman"/>
          <w:sz w:val="20"/>
          <w:szCs w:val="20"/>
        </w:rPr>
        <w:t>If they have difficulty finding the answers on the website you can lead them using the projector and discuss the answers</w:t>
      </w:r>
      <w:r w:rsidR="00FF6908">
        <w:rPr>
          <w:rFonts w:ascii="Times" w:eastAsia="Times New Roman" w:hAnsi="Times" w:cs="Times New Roman"/>
          <w:sz w:val="20"/>
          <w:szCs w:val="20"/>
        </w:rPr>
        <w:t xml:space="preserve"> with them. </w:t>
      </w:r>
    </w:p>
    <w:p w14:paraId="3B70A920" w14:textId="77777777" w:rsidR="00AD6DAE" w:rsidRDefault="00AD6DAE" w:rsidP="00AD6DAE">
      <w:pPr>
        <w:rPr>
          <w:rFonts w:ascii="Times" w:eastAsia="Times New Roman" w:hAnsi="Times" w:cs="Times New Roman"/>
          <w:sz w:val="20"/>
          <w:szCs w:val="20"/>
        </w:rPr>
      </w:pPr>
    </w:p>
    <w:p w14:paraId="6C14F256" w14:textId="496D1C13" w:rsidR="00AD6DAE" w:rsidRDefault="00AD6DAE" w:rsidP="00AD6DAE">
      <w:pPr>
        <w:spacing w:line="360" w:lineRule="auto"/>
        <w:rPr>
          <w:rFonts w:ascii="Times" w:eastAsia="Times New Roman" w:hAnsi="Times" w:cs="Times New Roman"/>
          <w:sz w:val="20"/>
          <w:szCs w:val="20"/>
        </w:rPr>
      </w:pPr>
      <w:r>
        <w:rPr>
          <w:rFonts w:ascii="Times" w:eastAsia="Times New Roman" w:hAnsi="Times" w:cs="Times New Roman"/>
          <w:b/>
          <w:sz w:val="20"/>
          <w:szCs w:val="20"/>
          <w:u w:val="single"/>
        </w:rPr>
        <w:t xml:space="preserve">Explain/Elaborate/Evaluate   </w:t>
      </w:r>
      <w:r>
        <w:rPr>
          <w:rFonts w:ascii="Times" w:eastAsia="Times New Roman" w:hAnsi="Times" w:cs="Times New Roman"/>
          <w:sz w:val="20"/>
          <w:szCs w:val="20"/>
        </w:rPr>
        <w:t xml:space="preserve">Review Chart </w:t>
      </w:r>
    </w:p>
    <w:p w14:paraId="0FF5B834" w14:textId="661D16A1" w:rsidR="002F2F0E" w:rsidRDefault="009932CE" w:rsidP="00AD6DAE">
      <w:pPr>
        <w:spacing w:line="360" w:lineRule="auto"/>
        <w:rPr>
          <w:rFonts w:ascii="Times" w:eastAsia="Times New Roman" w:hAnsi="Times" w:cs="Times New Roman"/>
          <w:sz w:val="20"/>
          <w:szCs w:val="20"/>
        </w:rPr>
      </w:pPr>
      <w:bookmarkStart w:id="0" w:name="_GoBack"/>
      <w:r>
        <w:rPr>
          <w:rFonts w:ascii="Times" w:eastAsia="Times New Roman" w:hAnsi="Times" w:cs="Times New Roman"/>
          <w:sz w:val="20"/>
          <w:szCs w:val="20"/>
        </w:rPr>
        <w:t>Q1. Discuss how the spina</w:t>
      </w:r>
      <w:r w:rsidR="002F2F0E">
        <w:rPr>
          <w:rFonts w:ascii="Times" w:eastAsia="Times New Roman" w:hAnsi="Times" w:cs="Times New Roman"/>
          <w:sz w:val="20"/>
          <w:szCs w:val="20"/>
        </w:rPr>
        <w:t>c</w:t>
      </w:r>
      <w:r w:rsidR="00F85C76">
        <w:rPr>
          <w:rFonts w:ascii="Times" w:eastAsia="Times New Roman" w:hAnsi="Times" w:cs="Times New Roman"/>
          <w:sz w:val="20"/>
          <w:szCs w:val="20"/>
        </w:rPr>
        <w:t>h only needs sunlight</w:t>
      </w:r>
      <w:r>
        <w:rPr>
          <w:rFonts w:ascii="Times" w:eastAsia="Times New Roman" w:hAnsi="Times" w:cs="Times New Roman"/>
          <w:sz w:val="20"/>
          <w:szCs w:val="20"/>
        </w:rPr>
        <w:t xml:space="preserve">, water and </w:t>
      </w:r>
      <w:r w:rsidR="002F2F0E" w:rsidRPr="008D5691">
        <w:rPr>
          <w:rFonts w:ascii="Times" w:eastAsia="Times New Roman" w:hAnsi="Times" w:cs="Times New Roman"/>
          <w:sz w:val="20"/>
          <w:szCs w:val="20"/>
        </w:rPr>
        <w:t>CO</w:t>
      </w:r>
      <w:r w:rsidR="002F2F0E" w:rsidRPr="00A838A1">
        <w:rPr>
          <w:rFonts w:ascii="Times" w:eastAsia="Times New Roman" w:hAnsi="Times" w:cs="Times New Roman"/>
          <w:sz w:val="20"/>
          <w:szCs w:val="20"/>
          <w:vertAlign w:val="subscript"/>
        </w:rPr>
        <w:t>2</w:t>
      </w:r>
      <w:r w:rsidR="00F85C76">
        <w:rPr>
          <w:rFonts w:ascii="Times" w:eastAsia="Times New Roman" w:hAnsi="Times" w:cs="Times New Roman"/>
          <w:sz w:val="20"/>
          <w:szCs w:val="20"/>
        </w:rPr>
        <w:t xml:space="preserve"> from the air, w</w:t>
      </w:r>
      <w:r w:rsidR="002F2F0E">
        <w:rPr>
          <w:rFonts w:ascii="Times" w:eastAsia="Times New Roman" w:hAnsi="Times" w:cs="Times New Roman"/>
          <w:sz w:val="20"/>
          <w:szCs w:val="20"/>
        </w:rPr>
        <w:t xml:space="preserve">hereas any animal product involves growing stuff for the animals to eat and only a small fraction ends up as meat. </w:t>
      </w:r>
      <w:bookmarkEnd w:id="0"/>
      <w:r w:rsidR="002F2F0E">
        <w:rPr>
          <w:rFonts w:ascii="Times" w:eastAsia="Times New Roman" w:hAnsi="Times" w:cs="Times New Roman"/>
          <w:sz w:val="20"/>
          <w:szCs w:val="20"/>
        </w:rPr>
        <w:tab/>
        <w:t>There is also more water, land, transportation etc. involved in raising animals.</w:t>
      </w:r>
    </w:p>
    <w:p w14:paraId="79DAEC13" w14:textId="60A85817" w:rsidR="00AD6DAE" w:rsidRDefault="00AD6DAE" w:rsidP="00AD6DAE">
      <w:pPr>
        <w:spacing w:line="360" w:lineRule="auto"/>
        <w:rPr>
          <w:rFonts w:ascii="Times" w:eastAsia="Times New Roman" w:hAnsi="Times" w:cs="Times New Roman"/>
          <w:sz w:val="20"/>
          <w:szCs w:val="20"/>
        </w:rPr>
      </w:pPr>
      <w:r>
        <w:rPr>
          <w:rFonts w:ascii="Times" w:eastAsia="Times New Roman" w:hAnsi="Times" w:cs="Times New Roman"/>
          <w:sz w:val="20"/>
          <w:szCs w:val="20"/>
        </w:rPr>
        <w:t xml:space="preserve">Give them time to discuss question 4 with their group. </w:t>
      </w:r>
      <w:r w:rsidR="00FF6908">
        <w:rPr>
          <w:rFonts w:ascii="Times" w:eastAsia="Times New Roman" w:hAnsi="Times" w:cs="Times New Roman"/>
          <w:sz w:val="20"/>
          <w:szCs w:val="20"/>
        </w:rPr>
        <w:t>T</w:t>
      </w:r>
      <w:r>
        <w:rPr>
          <w:rFonts w:ascii="Times" w:eastAsia="Times New Roman" w:hAnsi="Times" w:cs="Times New Roman"/>
          <w:sz w:val="20"/>
          <w:szCs w:val="20"/>
        </w:rPr>
        <w:t>his is p</w:t>
      </w:r>
      <w:r w:rsidR="00FF6908">
        <w:rPr>
          <w:rFonts w:ascii="Times" w:eastAsia="Times New Roman" w:hAnsi="Times" w:cs="Times New Roman"/>
          <w:sz w:val="20"/>
          <w:szCs w:val="20"/>
        </w:rPr>
        <w:t>er</w:t>
      </w:r>
      <w:r>
        <w:rPr>
          <w:rFonts w:ascii="Times" w:eastAsia="Times New Roman" w:hAnsi="Times" w:cs="Times New Roman"/>
          <w:sz w:val="20"/>
          <w:szCs w:val="20"/>
        </w:rPr>
        <w:t>haps the MOST important part of the whole lesson.</w:t>
      </w:r>
    </w:p>
    <w:p w14:paraId="7F485B18" w14:textId="6EE26A73" w:rsidR="00FF6908" w:rsidRDefault="00FF6908" w:rsidP="00AD6DAE">
      <w:pPr>
        <w:spacing w:line="360" w:lineRule="auto"/>
        <w:rPr>
          <w:rFonts w:ascii="Times" w:eastAsia="Times New Roman" w:hAnsi="Times" w:cs="Times New Roman"/>
          <w:sz w:val="20"/>
          <w:szCs w:val="20"/>
        </w:rPr>
      </w:pPr>
      <w:r>
        <w:rPr>
          <w:rFonts w:ascii="Times" w:eastAsia="Times New Roman" w:hAnsi="Times" w:cs="Times New Roman"/>
          <w:sz w:val="20"/>
          <w:szCs w:val="20"/>
        </w:rPr>
        <w:t xml:space="preserve">You can go back to the food cubes and get someone to hold   Beef and Chicken   </w:t>
      </w:r>
    </w:p>
    <w:p w14:paraId="6BF7470E" w14:textId="4A16773C" w:rsidR="002936BB" w:rsidRPr="009932CE" w:rsidRDefault="00AD6DAE" w:rsidP="009932CE">
      <w:pPr>
        <w:spacing w:line="360" w:lineRule="auto"/>
        <w:rPr>
          <w:rFonts w:ascii="Times" w:eastAsia="Times New Roman" w:hAnsi="Times" w:cs="Times New Roman"/>
          <w:b/>
          <w:sz w:val="20"/>
          <w:szCs w:val="20"/>
          <w:u w:val="single"/>
        </w:rPr>
      </w:pPr>
      <w:r>
        <w:rPr>
          <w:rFonts w:ascii="Times" w:eastAsia="Times New Roman" w:hAnsi="Times" w:cs="Times New Roman"/>
          <w:sz w:val="20"/>
          <w:szCs w:val="20"/>
        </w:rPr>
        <w:t xml:space="preserve">Listen to their responses </w:t>
      </w:r>
      <w:r w:rsidR="00FF6908">
        <w:rPr>
          <w:rFonts w:ascii="Times" w:eastAsia="Times New Roman" w:hAnsi="Times" w:cs="Times New Roman"/>
          <w:sz w:val="20"/>
          <w:szCs w:val="20"/>
        </w:rPr>
        <w:t xml:space="preserve">and ensure them that even small steps will help - big changes take </w:t>
      </w:r>
      <w:r w:rsidR="002F2F0E">
        <w:rPr>
          <w:rFonts w:ascii="Times" w:eastAsia="Times New Roman" w:hAnsi="Times" w:cs="Times New Roman"/>
          <w:sz w:val="20"/>
          <w:szCs w:val="20"/>
        </w:rPr>
        <w:t xml:space="preserve">more </w:t>
      </w:r>
      <w:r w:rsidR="00FF6908">
        <w:rPr>
          <w:rFonts w:ascii="Times" w:eastAsia="Times New Roman" w:hAnsi="Times" w:cs="Times New Roman"/>
          <w:sz w:val="20"/>
          <w:szCs w:val="20"/>
        </w:rPr>
        <w:t>time</w:t>
      </w:r>
      <w:r w:rsidR="002F2F0E">
        <w:rPr>
          <w:rFonts w:ascii="Times" w:eastAsia="Times New Roman" w:hAnsi="Times" w:cs="Times New Roman"/>
          <w:sz w:val="20"/>
          <w:szCs w:val="20"/>
        </w:rPr>
        <w:t>.</w:t>
      </w:r>
    </w:p>
    <w:p w14:paraId="46074E61" w14:textId="77777777" w:rsidR="009932CE" w:rsidRPr="009932CE" w:rsidRDefault="009932CE" w:rsidP="00AD6DAE">
      <w:pPr>
        <w:spacing w:line="360" w:lineRule="atLeast"/>
        <w:rPr>
          <w:rFonts w:ascii="Times" w:eastAsia="Times New Roman" w:hAnsi="Times" w:cs="Times New Roman"/>
          <w:b/>
          <w:sz w:val="20"/>
          <w:szCs w:val="20"/>
          <w:u w:val="single"/>
        </w:rPr>
      </w:pPr>
      <w:r w:rsidRPr="009932CE">
        <w:rPr>
          <w:rFonts w:ascii="Times" w:eastAsia="Times New Roman" w:hAnsi="Times" w:cs="Times New Roman"/>
          <w:b/>
          <w:sz w:val="20"/>
          <w:szCs w:val="20"/>
          <w:u w:val="single"/>
        </w:rPr>
        <w:t>Notes</w:t>
      </w:r>
    </w:p>
    <w:p w14:paraId="24945785" w14:textId="1515BC50" w:rsidR="009932CE" w:rsidRDefault="009932CE" w:rsidP="00AD6DAE">
      <w:pPr>
        <w:spacing w:line="360" w:lineRule="atLeast"/>
        <w:rPr>
          <w:rFonts w:ascii="Times" w:eastAsia="Times New Roman" w:hAnsi="Times" w:cs="Times New Roman"/>
          <w:sz w:val="20"/>
          <w:szCs w:val="20"/>
        </w:rPr>
      </w:pPr>
      <w:r>
        <w:rPr>
          <w:rFonts w:ascii="Times" w:eastAsia="Times New Roman" w:hAnsi="Times" w:cs="Times New Roman"/>
          <w:sz w:val="20"/>
          <w:szCs w:val="20"/>
        </w:rPr>
        <w:t xml:space="preserve">1. Water Cards </w:t>
      </w:r>
    </w:p>
    <w:p w14:paraId="7A0F2145" w14:textId="050C0699" w:rsidR="009932CE" w:rsidRDefault="009932CE" w:rsidP="00AD6DAE">
      <w:pPr>
        <w:spacing w:line="360" w:lineRule="atLeast"/>
        <w:rPr>
          <w:rFonts w:ascii="Times" w:eastAsia="Times New Roman" w:hAnsi="Times" w:cs="Times New Roman"/>
          <w:sz w:val="20"/>
          <w:szCs w:val="20"/>
        </w:rPr>
      </w:pPr>
      <w:r>
        <w:rPr>
          <w:rFonts w:ascii="Times" w:eastAsia="Times New Roman" w:hAnsi="Times" w:cs="Times New Roman"/>
          <w:sz w:val="20"/>
          <w:szCs w:val="20"/>
        </w:rPr>
        <w:t xml:space="preserve">The Ac of Sci ones were not </w:t>
      </w:r>
      <w:r w:rsidR="002F2F0E">
        <w:rPr>
          <w:rFonts w:ascii="Times" w:eastAsia="Times New Roman" w:hAnsi="Times" w:cs="Times New Roman"/>
          <w:sz w:val="20"/>
          <w:szCs w:val="20"/>
        </w:rPr>
        <w:t>formatted</w:t>
      </w:r>
      <w:r>
        <w:rPr>
          <w:rFonts w:ascii="Times" w:eastAsia="Times New Roman" w:hAnsi="Times" w:cs="Times New Roman"/>
          <w:sz w:val="20"/>
          <w:szCs w:val="20"/>
        </w:rPr>
        <w:t xml:space="preserve"> for </w:t>
      </w:r>
      <w:r w:rsidR="002F2F0E">
        <w:rPr>
          <w:rFonts w:ascii="Times" w:eastAsia="Times New Roman" w:hAnsi="Times" w:cs="Times New Roman"/>
          <w:sz w:val="20"/>
          <w:szCs w:val="20"/>
        </w:rPr>
        <w:t>b</w:t>
      </w:r>
      <w:r>
        <w:rPr>
          <w:rFonts w:ascii="Times" w:eastAsia="Times New Roman" w:hAnsi="Times" w:cs="Times New Roman"/>
          <w:sz w:val="20"/>
          <w:szCs w:val="20"/>
        </w:rPr>
        <w:t>ack-back copying so I made my own from theirs. I can send you the files</w:t>
      </w:r>
      <w:r w:rsidR="002F2F0E">
        <w:rPr>
          <w:rFonts w:ascii="Times" w:eastAsia="Times New Roman" w:hAnsi="Times" w:cs="Times New Roman"/>
          <w:sz w:val="20"/>
          <w:szCs w:val="20"/>
        </w:rPr>
        <w:t>.</w:t>
      </w:r>
    </w:p>
    <w:p w14:paraId="11234DF2" w14:textId="7E6045E9" w:rsidR="002936BB" w:rsidRDefault="009932CE" w:rsidP="00AD6DAE">
      <w:pPr>
        <w:spacing w:line="360" w:lineRule="atLeast"/>
        <w:rPr>
          <w:rFonts w:ascii="Times" w:eastAsia="Times New Roman" w:hAnsi="Times" w:cs="Times New Roman"/>
          <w:sz w:val="20"/>
          <w:szCs w:val="20"/>
        </w:rPr>
      </w:pPr>
      <w:r>
        <w:rPr>
          <w:rFonts w:ascii="Times" w:eastAsia="Times New Roman" w:hAnsi="Times" w:cs="Times New Roman"/>
          <w:sz w:val="20"/>
          <w:szCs w:val="20"/>
        </w:rPr>
        <w:t>2. Making Cubes</w:t>
      </w:r>
    </w:p>
    <w:p w14:paraId="09BA13DF" w14:textId="14D9C8BB" w:rsidR="009932CE" w:rsidRDefault="009932CE" w:rsidP="00AD6DAE">
      <w:pPr>
        <w:spacing w:line="360" w:lineRule="atLeast"/>
        <w:rPr>
          <w:rFonts w:ascii="Times" w:eastAsia="Times New Roman" w:hAnsi="Times" w:cs="Times New Roman"/>
          <w:sz w:val="20"/>
          <w:szCs w:val="20"/>
        </w:rPr>
      </w:pPr>
      <w:r>
        <w:rPr>
          <w:rFonts w:ascii="Times" w:eastAsia="Times New Roman" w:hAnsi="Times" w:cs="Times New Roman"/>
          <w:sz w:val="20"/>
          <w:szCs w:val="20"/>
        </w:rPr>
        <w:t>Would love to make and share more sets. The boxes are cheap and I have the files for the covers. The expensive part is the LEAD weights for the meats/cheese.  Contact me if you’re interested in making a set. paulineseales120@gmail.com</w:t>
      </w:r>
    </w:p>
    <w:p w14:paraId="38005F6C" w14:textId="686B7484" w:rsidR="002936BB" w:rsidRDefault="002936BB" w:rsidP="00AD6DAE">
      <w:pPr>
        <w:spacing w:line="360" w:lineRule="atLeast"/>
        <w:rPr>
          <w:rFonts w:ascii="Times" w:eastAsia="Times New Roman" w:hAnsi="Times" w:cs="Times New Roman"/>
          <w:sz w:val="20"/>
          <w:szCs w:val="20"/>
        </w:rPr>
      </w:pPr>
    </w:p>
    <w:p w14:paraId="2C6EE05A" w14:textId="3AA59D87" w:rsidR="00C2164C" w:rsidRPr="00C2164C" w:rsidRDefault="00C2164C" w:rsidP="00AD6DAE">
      <w:pPr>
        <w:spacing w:line="360" w:lineRule="atLeast"/>
        <w:rPr>
          <w:rFonts w:ascii="Lato" w:eastAsia="Times New Roman" w:hAnsi="Lato" w:cs="Times New Roman"/>
          <w:color w:val="000000"/>
        </w:rPr>
      </w:pPr>
    </w:p>
    <w:p w14:paraId="5CD438C9" w14:textId="3FCFE02B" w:rsidR="00666426" w:rsidRPr="00124B27" w:rsidRDefault="00666426" w:rsidP="00AD6DAE">
      <w:pPr>
        <w:spacing w:line="360" w:lineRule="auto"/>
      </w:pPr>
    </w:p>
    <w:sectPr w:rsidR="00666426" w:rsidRPr="00124B27" w:rsidSect="0031133A">
      <w:footerReference w:type="even" r:id="rId15"/>
      <w:footerReference w:type="default" r:id="rId16"/>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9EF3A3" w14:textId="77777777" w:rsidR="00C90DF1" w:rsidRDefault="00C90DF1" w:rsidP="00A56EAD">
      <w:r>
        <w:separator/>
      </w:r>
    </w:p>
  </w:endnote>
  <w:endnote w:type="continuationSeparator" w:id="0">
    <w:p w14:paraId="4C19E0E5" w14:textId="77777777" w:rsidR="00C90DF1" w:rsidRDefault="00C90DF1" w:rsidP="00A56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Open Sans">
    <w:altName w:val="Cambria"/>
    <w:panose1 w:val="00000000000000000000"/>
    <w:charset w:val="00"/>
    <w:family w:val="swiss"/>
    <w:notTrueType/>
    <w:pitch w:val="default"/>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Lato">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38C736" w14:textId="77777777" w:rsidR="00C90DF1" w:rsidRDefault="00C90DF1" w:rsidP="009279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414ADB3" w14:textId="77777777" w:rsidR="00C90DF1" w:rsidRDefault="00C90DF1" w:rsidP="009279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4610A2E" w14:textId="77777777" w:rsidR="00C90DF1" w:rsidRDefault="00C90DF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F4454" w14:textId="77777777" w:rsidR="00C90DF1" w:rsidRPr="00A56EAD" w:rsidRDefault="00C90DF1" w:rsidP="0092791E">
    <w:pPr>
      <w:pStyle w:val="Footer"/>
      <w:framePr w:wrap="around" w:vAnchor="text" w:hAnchor="margin" w:xAlign="center" w:y="1"/>
      <w:rPr>
        <w:rStyle w:val="PageNumber"/>
        <w:sz w:val="18"/>
        <w:szCs w:val="18"/>
      </w:rPr>
    </w:pPr>
    <w:r w:rsidRPr="00A56EAD">
      <w:rPr>
        <w:rStyle w:val="PageNumber"/>
        <w:sz w:val="18"/>
        <w:szCs w:val="18"/>
      </w:rPr>
      <w:fldChar w:fldCharType="begin"/>
    </w:r>
    <w:r w:rsidRPr="00A56EAD">
      <w:rPr>
        <w:rStyle w:val="PageNumber"/>
        <w:sz w:val="18"/>
        <w:szCs w:val="18"/>
      </w:rPr>
      <w:instrText xml:space="preserve">PAGE  </w:instrText>
    </w:r>
    <w:r w:rsidRPr="00A56EAD">
      <w:rPr>
        <w:rStyle w:val="PageNumber"/>
        <w:sz w:val="18"/>
        <w:szCs w:val="18"/>
      </w:rPr>
      <w:fldChar w:fldCharType="separate"/>
    </w:r>
    <w:r w:rsidR="00F85C76">
      <w:rPr>
        <w:rStyle w:val="PageNumber"/>
        <w:noProof/>
        <w:sz w:val="18"/>
        <w:szCs w:val="18"/>
      </w:rPr>
      <w:t>1</w:t>
    </w:r>
    <w:r w:rsidRPr="00A56EAD">
      <w:rPr>
        <w:rStyle w:val="PageNumber"/>
        <w:sz w:val="18"/>
        <w:szCs w:val="18"/>
      </w:rPr>
      <w:fldChar w:fldCharType="end"/>
    </w:r>
  </w:p>
  <w:p w14:paraId="2B9BC14F" w14:textId="08F5654B" w:rsidR="00C90DF1" w:rsidRPr="00A56EAD" w:rsidRDefault="00C90DF1">
    <w:pPr>
      <w:pStyle w:val="Footer"/>
      <w:rPr>
        <w:sz w:val="18"/>
        <w:szCs w:val="18"/>
      </w:rPr>
    </w:pPr>
    <w:r w:rsidRPr="00FF6908">
      <w:rPr>
        <w:rFonts w:ascii="Times New Roman" w:hAnsi="Times New Roman" w:cs="Times New Roman"/>
        <w:sz w:val="18"/>
        <w:szCs w:val="18"/>
      </w:rPr>
      <w:fldChar w:fldCharType="begin"/>
    </w:r>
    <w:r w:rsidRPr="00FF6908">
      <w:rPr>
        <w:rFonts w:ascii="Times New Roman" w:hAnsi="Times New Roman" w:cs="Times New Roman"/>
        <w:sz w:val="18"/>
        <w:szCs w:val="18"/>
      </w:rPr>
      <w:instrText xml:space="preserve"> FILENAME </w:instrText>
    </w:r>
    <w:r w:rsidRPr="00FF6908">
      <w:rPr>
        <w:rFonts w:ascii="Times New Roman" w:hAnsi="Times New Roman" w:cs="Times New Roman"/>
        <w:sz w:val="18"/>
        <w:szCs w:val="18"/>
      </w:rPr>
      <w:fldChar w:fldCharType="separate"/>
    </w:r>
    <w:r w:rsidR="00065E67">
      <w:rPr>
        <w:rFonts w:ascii="Times New Roman" w:hAnsi="Times New Roman" w:cs="Times New Roman"/>
        <w:noProof/>
        <w:sz w:val="18"/>
        <w:szCs w:val="18"/>
      </w:rPr>
      <w:t>CarbonCafeTchr.docx</w:t>
    </w:r>
    <w:r w:rsidRPr="00FF6908">
      <w:rPr>
        <w:rFonts w:ascii="Times New Roman" w:hAnsi="Times New Roman" w:cs="Times New Roman"/>
        <w:sz w:val="18"/>
        <w:szCs w:val="18"/>
      </w:rPr>
      <w:fldChar w:fldCharType="end"/>
    </w:r>
    <w:r w:rsidRPr="00A56EAD">
      <w:rPr>
        <w:sz w:val="18"/>
        <w:szCs w:val="18"/>
      </w:rPr>
      <w:tab/>
    </w:r>
    <w:r w:rsidRPr="00A56EAD">
      <w:rPr>
        <w:sz w:val="18"/>
        <w:szCs w:val="18"/>
      </w:rPr>
      <w:tab/>
    </w:r>
    <w:r w:rsidRPr="00A56EAD">
      <w:rPr>
        <w:sz w:val="18"/>
        <w:szCs w:val="18"/>
      </w:rPr>
      <w:fldChar w:fldCharType="begin"/>
    </w:r>
    <w:r w:rsidRPr="00A56EAD">
      <w:rPr>
        <w:sz w:val="18"/>
        <w:szCs w:val="18"/>
      </w:rPr>
      <w:instrText xml:space="preserve"> TIME \@ "M/d/yy" </w:instrText>
    </w:r>
    <w:r w:rsidRPr="00A56EAD">
      <w:rPr>
        <w:sz w:val="18"/>
        <w:szCs w:val="18"/>
      </w:rPr>
      <w:fldChar w:fldCharType="separate"/>
    </w:r>
    <w:r w:rsidR="00F85C76">
      <w:rPr>
        <w:noProof/>
        <w:sz w:val="18"/>
        <w:szCs w:val="18"/>
      </w:rPr>
      <w:t>3/1/20</w:t>
    </w:r>
    <w:r w:rsidRPr="00A56EAD">
      <w:rPr>
        <w:sz w:val="18"/>
        <w:szCs w:val="1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4C773E" w14:textId="77777777" w:rsidR="00C90DF1" w:rsidRDefault="00C90DF1" w:rsidP="00A56EAD">
      <w:r>
        <w:separator/>
      </w:r>
    </w:p>
  </w:footnote>
  <w:footnote w:type="continuationSeparator" w:id="0">
    <w:p w14:paraId="74F4B288" w14:textId="77777777" w:rsidR="00C90DF1" w:rsidRDefault="00C90DF1" w:rsidP="00A56EA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D468DA"/>
    <w:multiLevelType w:val="multilevel"/>
    <w:tmpl w:val="86D63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33A"/>
    <w:rsid w:val="000659E7"/>
    <w:rsid w:val="00065E67"/>
    <w:rsid w:val="000719C5"/>
    <w:rsid w:val="00092FB5"/>
    <w:rsid w:val="00124B27"/>
    <w:rsid w:val="00135804"/>
    <w:rsid w:val="002936BB"/>
    <w:rsid w:val="002A126A"/>
    <w:rsid w:val="002D7353"/>
    <w:rsid w:val="002F2F0E"/>
    <w:rsid w:val="00303FB2"/>
    <w:rsid w:val="0031133A"/>
    <w:rsid w:val="003124C9"/>
    <w:rsid w:val="00317347"/>
    <w:rsid w:val="00366FAE"/>
    <w:rsid w:val="003C4FC3"/>
    <w:rsid w:val="003C6CA7"/>
    <w:rsid w:val="004D5BAF"/>
    <w:rsid w:val="00510566"/>
    <w:rsid w:val="00593580"/>
    <w:rsid w:val="0060345F"/>
    <w:rsid w:val="00614167"/>
    <w:rsid w:val="00666426"/>
    <w:rsid w:val="008A209A"/>
    <w:rsid w:val="008B378C"/>
    <w:rsid w:val="008F11D9"/>
    <w:rsid w:val="0092791E"/>
    <w:rsid w:val="009932CE"/>
    <w:rsid w:val="009D7FAB"/>
    <w:rsid w:val="00A56EAD"/>
    <w:rsid w:val="00AA3E69"/>
    <w:rsid w:val="00AD6DAE"/>
    <w:rsid w:val="00AE1071"/>
    <w:rsid w:val="00AE2318"/>
    <w:rsid w:val="00B008A1"/>
    <w:rsid w:val="00C2164C"/>
    <w:rsid w:val="00C90DF1"/>
    <w:rsid w:val="00D75766"/>
    <w:rsid w:val="00D9537A"/>
    <w:rsid w:val="00DD6DB3"/>
    <w:rsid w:val="00EF6847"/>
    <w:rsid w:val="00F14995"/>
    <w:rsid w:val="00F601BC"/>
    <w:rsid w:val="00F85C76"/>
    <w:rsid w:val="00FF69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1F980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3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133A"/>
    <w:rPr>
      <w:color w:val="0000FF"/>
      <w:u w:val="single"/>
    </w:rPr>
  </w:style>
  <w:style w:type="paragraph" w:customStyle="1" w:styleId="Default">
    <w:name w:val="Default"/>
    <w:rsid w:val="008A209A"/>
    <w:pPr>
      <w:widowControl w:val="0"/>
      <w:autoSpaceDE w:val="0"/>
      <w:autoSpaceDN w:val="0"/>
      <w:adjustRightInd w:val="0"/>
    </w:pPr>
    <w:rPr>
      <w:rFonts w:ascii="Open Sans" w:hAnsi="Open Sans" w:cs="Open Sans"/>
      <w:color w:val="000000"/>
      <w:sz w:val="24"/>
      <w:szCs w:val="24"/>
    </w:rPr>
  </w:style>
  <w:style w:type="paragraph" w:styleId="Header">
    <w:name w:val="header"/>
    <w:basedOn w:val="Normal"/>
    <w:link w:val="HeaderChar"/>
    <w:uiPriority w:val="99"/>
    <w:unhideWhenUsed/>
    <w:rsid w:val="00A56EAD"/>
    <w:pPr>
      <w:tabs>
        <w:tab w:val="center" w:pos="4320"/>
        <w:tab w:val="right" w:pos="8640"/>
      </w:tabs>
    </w:pPr>
  </w:style>
  <w:style w:type="character" w:customStyle="1" w:styleId="HeaderChar">
    <w:name w:val="Header Char"/>
    <w:basedOn w:val="DefaultParagraphFont"/>
    <w:link w:val="Header"/>
    <w:uiPriority w:val="99"/>
    <w:rsid w:val="00A56EAD"/>
  </w:style>
  <w:style w:type="paragraph" w:styleId="Footer">
    <w:name w:val="footer"/>
    <w:basedOn w:val="Normal"/>
    <w:link w:val="FooterChar"/>
    <w:uiPriority w:val="99"/>
    <w:unhideWhenUsed/>
    <w:rsid w:val="00A56EAD"/>
    <w:pPr>
      <w:tabs>
        <w:tab w:val="center" w:pos="4320"/>
        <w:tab w:val="right" w:pos="8640"/>
      </w:tabs>
    </w:pPr>
  </w:style>
  <w:style w:type="character" w:customStyle="1" w:styleId="FooterChar">
    <w:name w:val="Footer Char"/>
    <w:basedOn w:val="DefaultParagraphFont"/>
    <w:link w:val="Footer"/>
    <w:uiPriority w:val="99"/>
    <w:rsid w:val="00A56EAD"/>
  </w:style>
  <w:style w:type="character" w:styleId="PageNumber">
    <w:name w:val="page number"/>
    <w:basedOn w:val="DefaultParagraphFont"/>
    <w:uiPriority w:val="99"/>
    <w:semiHidden/>
    <w:unhideWhenUsed/>
    <w:rsid w:val="00A56EAD"/>
  </w:style>
  <w:style w:type="character" w:styleId="FollowedHyperlink">
    <w:name w:val="FollowedHyperlink"/>
    <w:basedOn w:val="DefaultParagraphFont"/>
    <w:uiPriority w:val="99"/>
    <w:semiHidden/>
    <w:unhideWhenUsed/>
    <w:rsid w:val="00DD6DB3"/>
    <w:rPr>
      <w:color w:val="800080" w:themeColor="followedHyperlink"/>
      <w:u w:val="single"/>
    </w:rPr>
  </w:style>
  <w:style w:type="paragraph" w:styleId="BalloonText">
    <w:name w:val="Balloon Text"/>
    <w:basedOn w:val="Normal"/>
    <w:link w:val="BalloonTextChar"/>
    <w:uiPriority w:val="99"/>
    <w:semiHidden/>
    <w:unhideWhenUsed/>
    <w:rsid w:val="00C216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164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3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133A"/>
    <w:rPr>
      <w:color w:val="0000FF"/>
      <w:u w:val="single"/>
    </w:rPr>
  </w:style>
  <w:style w:type="paragraph" w:customStyle="1" w:styleId="Default">
    <w:name w:val="Default"/>
    <w:rsid w:val="008A209A"/>
    <w:pPr>
      <w:widowControl w:val="0"/>
      <w:autoSpaceDE w:val="0"/>
      <w:autoSpaceDN w:val="0"/>
      <w:adjustRightInd w:val="0"/>
    </w:pPr>
    <w:rPr>
      <w:rFonts w:ascii="Open Sans" w:hAnsi="Open Sans" w:cs="Open Sans"/>
      <w:color w:val="000000"/>
      <w:sz w:val="24"/>
      <w:szCs w:val="24"/>
    </w:rPr>
  </w:style>
  <w:style w:type="paragraph" w:styleId="Header">
    <w:name w:val="header"/>
    <w:basedOn w:val="Normal"/>
    <w:link w:val="HeaderChar"/>
    <w:uiPriority w:val="99"/>
    <w:unhideWhenUsed/>
    <w:rsid w:val="00A56EAD"/>
    <w:pPr>
      <w:tabs>
        <w:tab w:val="center" w:pos="4320"/>
        <w:tab w:val="right" w:pos="8640"/>
      </w:tabs>
    </w:pPr>
  </w:style>
  <w:style w:type="character" w:customStyle="1" w:styleId="HeaderChar">
    <w:name w:val="Header Char"/>
    <w:basedOn w:val="DefaultParagraphFont"/>
    <w:link w:val="Header"/>
    <w:uiPriority w:val="99"/>
    <w:rsid w:val="00A56EAD"/>
  </w:style>
  <w:style w:type="paragraph" w:styleId="Footer">
    <w:name w:val="footer"/>
    <w:basedOn w:val="Normal"/>
    <w:link w:val="FooterChar"/>
    <w:uiPriority w:val="99"/>
    <w:unhideWhenUsed/>
    <w:rsid w:val="00A56EAD"/>
    <w:pPr>
      <w:tabs>
        <w:tab w:val="center" w:pos="4320"/>
        <w:tab w:val="right" w:pos="8640"/>
      </w:tabs>
    </w:pPr>
  </w:style>
  <w:style w:type="character" w:customStyle="1" w:styleId="FooterChar">
    <w:name w:val="Footer Char"/>
    <w:basedOn w:val="DefaultParagraphFont"/>
    <w:link w:val="Footer"/>
    <w:uiPriority w:val="99"/>
    <w:rsid w:val="00A56EAD"/>
  </w:style>
  <w:style w:type="character" w:styleId="PageNumber">
    <w:name w:val="page number"/>
    <w:basedOn w:val="DefaultParagraphFont"/>
    <w:uiPriority w:val="99"/>
    <w:semiHidden/>
    <w:unhideWhenUsed/>
    <w:rsid w:val="00A56EAD"/>
  </w:style>
  <w:style w:type="character" w:styleId="FollowedHyperlink">
    <w:name w:val="FollowedHyperlink"/>
    <w:basedOn w:val="DefaultParagraphFont"/>
    <w:uiPriority w:val="99"/>
    <w:semiHidden/>
    <w:unhideWhenUsed/>
    <w:rsid w:val="00DD6DB3"/>
    <w:rPr>
      <w:color w:val="800080" w:themeColor="followedHyperlink"/>
      <w:u w:val="single"/>
    </w:rPr>
  </w:style>
  <w:style w:type="paragraph" w:styleId="BalloonText">
    <w:name w:val="Balloon Text"/>
    <w:basedOn w:val="Normal"/>
    <w:link w:val="BalloonTextChar"/>
    <w:uiPriority w:val="99"/>
    <w:semiHidden/>
    <w:unhideWhenUsed/>
    <w:rsid w:val="00C216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164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390421">
      <w:bodyDiv w:val="1"/>
      <w:marLeft w:val="0"/>
      <w:marRight w:val="0"/>
      <w:marTop w:val="0"/>
      <w:marBottom w:val="0"/>
      <w:divBdr>
        <w:top w:val="none" w:sz="0" w:space="0" w:color="auto"/>
        <w:left w:val="none" w:sz="0" w:space="0" w:color="auto"/>
        <w:bottom w:val="none" w:sz="0" w:space="0" w:color="auto"/>
        <w:right w:val="none" w:sz="0" w:space="0" w:color="auto"/>
      </w:divBdr>
    </w:div>
    <w:div w:id="893276709">
      <w:bodyDiv w:val="1"/>
      <w:marLeft w:val="0"/>
      <w:marRight w:val="0"/>
      <w:marTop w:val="0"/>
      <w:marBottom w:val="0"/>
      <w:divBdr>
        <w:top w:val="none" w:sz="0" w:space="0" w:color="auto"/>
        <w:left w:val="none" w:sz="0" w:space="0" w:color="auto"/>
        <w:bottom w:val="none" w:sz="0" w:space="0" w:color="auto"/>
        <w:right w:val="none" w:sz="0" w:space="0" w:color="auto"/>
      </w:divBdr>
    </w:div>
    <w:div w:id="1508711301">
      <w:bodyDiv w:val="1"/>
      <w:marLeft w:val="0"/>
      <w:marRight w:val="0"/>
      <w:marTop w:val="0"/>
      <w:marBottom w:val="0"/>
      <w:divBdr>
        <w:top w:val="none" w:sz="0" w:space="0" w:color="auto"/>
        <w:left w:val="none" w:sz="0" w:space="0" w:color="auto"/>
        <w:bottom w:val="none" w:sz="0" w:space="0" w:color="auto"/>
        <w:right w:val="none" w:sz="0" w:space="0" w:color="auto"/>
      </w:divBdr>
    </w:div>
    <w:div w:id="17148410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png"/><Relationship Id="rId13" Type="http://schemas.openxmlformats.org/officeDocument/2006/relationships/hyperlink" Target="https://www.youtube.com/watch?v=uh-tECeaMCA" TargetMode="External"/><Relationship Id="rId14" Type="http://schemas.openxmlformats.org/officeDocument/2006/relationships/hyperlink" Target="https://www.watercalculator.org/water-use/foods-big-water-footprint/" TargetMode="Externa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scruzclimate.org/k-12-lesson-plans/" TargetMode="External"/><Relationship Id="rId9" Type="http://schemas.openxmlformats.org/officeDocument/2006/relationships/image" Target="media/image1.jpeg"/><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204</TotalTime>
  <Pages>2</Pages>
  <Words>597</Words>
  <Characters>3407</Characters>
  <Application>Microsoft Macintosh Word</Application>
  <DocSecurity>0</DocSecurity>
  <Lines>28</Lines>
  <Paragraphs>7</Paragraphs>
  <ScaleCrop>false</ScaleCrop>
  <Company>Pacific Collegiate</Company>
  <LinksUpToDate>false</LinksUpToDate>
  <CharactersWithSpaces>3997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seales</dc:creator>
  <cp:keywords/>
  <dc:description/>
  <cp:lastModifiedBy>pauline seales</cp:lastModifiedBy>
  <cp:revision>21</cp:revision>
  <cp:lastPrinted>2019-12-03T00:46:00Z</cp:lastPrinted>
  <dcterms:created xsi:type="dcterms:W3CDTF">2019-10-25T19:22:00Z</dcterms:created>
  <dcterms:modified xsi:type="dcterms:W3CDTF">2020-03-01T21:25:00Z</dcterms:modified>
</cp:coreProperties>
</file>