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4783F0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 xml:space="preserve"> Teacher Guide  for  </w:t>
      </w: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b/>
          <w:bCs/>
          <w:color w:val="000000"/>
          <w:u w:val="single"/>
        </w:rPr>
        <w:t>EN Roads Climate Simulator Activity</w:t>
      </w:r>
    </w:p>
    <w:p w14:paraId="439D4915" w14:textId="77777777" w:rsidR="00784FFE" w:rsidRPr="00784FFE" w:rsidRDefault="00784FFE" w:rsidP="00784FFE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 xml:space="preserve">-   Developed by   </w:t>
      </w:r>
      <w:r w:rsidRPr="00784FFE">
        <w:rPr>
          <w:rFonts w:ascii="Arial" w:hAnsi="Arial" w:cs="Times New Roman"/>
          <w:color w:val="000000"/>
        </w:rPr>
        <w:t>Pauline Seales</w:t>
      </w:r>
      <w:r w:rsidRPr="00784FFE">
        <w:rPr>
          <w:rFonts w:ascii="Arial" w:hAnsi="Arial" w:cs="Times New Roman"/>
          <w:b/>
          <w:bCs/>
          <w:color w:val="000000"/>
        </w:rPr>
        <w:t xml:space="preserve">  </w:t>
      </w:r>
      <w:r w:rsidRPr="00784FFE">
        <w:rPr>
          <w:rFonts w:ascii="Arial" w:hAnsi="Arial" w:cs="Times New Roman"/>
          <w:b/>
          <w:bCs/>
          <w:color w:val="000000"/>
        </w:rPr>
        <w:tab/>
        <w:t xml:space="preserve">email </w:t>
      </w:r>
      <w:r w:rsidRPr="00784FFE">
        <w:rPr>
          <w:rFonts w:ascii="Arial" w:hAnsi="Arial" w:cs="Times New Roman"/>
          <w:color w:val="000000"/>
        </w:rPr>
        <w:t>paulineseales120@gmail.com</w:t>
      </w:r>
    </w:p>
    <w:p w14:paraId="04097BA1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AD89086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 xml:space="preserve">Guiding question   </w:t>
      </w:r>
      <w:r w:rsidRPr="00784FFE">
        <w:rPr>
          <w:rFonts w:ascii="Arial" w:hAnsi="Arial" w:cs="Times New Roman"/>
          <w:color w:val="000000"/>
        </w:rPr>
        <w:t>Can humans make changes to drastically reduce climate change?</w:t>
      </w:r>
    </w:p>
    <w:p w14:paraId="612D57FE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3959A18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 xml:space="preserve">Lesson Type </w:t>
      </w: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b/>
          <w:bCs/>
          <w:color w:val="000000"/>
        </w:rPr>
        <w:tab/>
        <w:t>Suitable for remote learning</w:t>
      </w:r>
      <w:r w:rsidR="00665897">
        <w:rPr>
          <w:rFonts w:ascii="Arial" w:hAnsi="Arial" w:cs="Times New Roman"/>
          <w:b/>
          <w:bCs/>
          <w:color w:val="000000"/>
        </w:rPr>
        <w:t xml:space="preserve"> OR classroom learning</w:t>
      </w:r>
    </w:p>
    <w:p w14:paraId="3D4556FF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274B08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>Content standards</w:t>
      </w:r>
      <w:r w:rsidRPr="00784FFE">
        <w:rPr>
          <w:rFonts w:ascii="Arial" w:hAnsi="Arial" w:cs="Times New Roman"/>
          <w:b/>
          <w:bCs/>
          <w:color w:val="000000"/>
        </w:rPr>
        <w:tab/>
        <w:t>MS/HS</w:t>
      </w: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b/>
          <w:bCs/>
          <w:color w:val="575757"/>
        </w:rPr>
        <w:t>ESS2.D  Weather and Climate,</w:t>
      </w:r>
    </w:p>
    <w:p w14:paraId="067635F2" w14:textId="77777777" w:rsidR="00784FFE" w:rsidRPr="00784FFE" w:rsidRDefault="00784FFE" w:rsidP="00784FFE">
      <w:pPr>
        <w:shd w:val="clear" w:color="auto" w:fill="FFFFFF"/>
        <w:spacing w:after="300"/>
        <w:ind w:left="360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575757"/>
        </w:rPr>
        <w:t>ESS3.C Human impacts on Earth Systems                          ESS3.D Global Climate Change</w:t>
      </w:r>
      <w:r w:rsidRPr="00784FFE">
        <w:rPr>
          <w:rFonts w:ascii="Arial" w:hAnsi="Arial" w:cs="Times New Roman"/>
          <w:b/>
          <w:bCs/>
          <w:color w:val="575757"/>
        </w:rPr>
        <w:tab/>
        <w:t>                              with connections to</w:t>
      </w:r>
      <w:r w:rsidRPr="00784FFE">
        <w:rPr>
          <w:rFonts w:ascii="Arial" w:hAnsi="Arial" w:cs="Times New Roman"/>
          <w:b/>
          <w:bCs/>
          <w:color w:val="575757"/>
        </w:rPr>
        <w:tab/>
        <w:t>  LS4.C Adaptation</w:t>
      </w:r>
    </w:p>
    <w:p w14:paraId="000035B2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b/>
          <w:bCs/>
          <w:color w:val="000000"/>
        </w:rPr>
        <w:tab/>
        <w:t xml:space="preserve">Cross Cutting Concepts  1-5,7      </w:t>
      </w:r>
      <w:r w:rsidRPr="00784FFE">
        <w:rPr>
          <w:rFonts w:ascii="Arial" w:hAnsi="Arial" w:cs="Times New Roman"/>
          <w:b/>
          <w:bCs/>
          <w:color w:val="000000"/>
        </w:rPr>
        <w:tab/>
      </w:r>
    </w:p>
    <w:p w14:paraId="2318AAA8" w14:textId="77777777" w:rsidR="00784FFE" w:rsidRPr="00784FFE" w:rsidRDefault="00784FFE" w:rsidP="00784FFE">
      <w:pPr>
        <w:ind w:left="1440" w:firstLine="72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>Science and Engineering Practices   1-8</w:t>
      </w:r>
    </w:p>
    <w:p w14:paraId="0457C355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5ED3C0B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>Materials</w:t>
      </w: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color w:val="000000"/>
        </w:rPr>
        <w:t>All students need internet access and a paper or online worksheet</w:t>
      </w:r>
    </w:p>
    <w:p w14:paraId="69253342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32C4CD5" w14:textId="77777777" w:rsidR="00784FFE" w:rsidRDefault="00784FFE" w:rsidP="00784FFE">
      <w:pPr>
        <w:rPr>
          <w:rFonts w:ascii="Arial" w:hAnsi="Arial" w:cs="Times New Roman"/>
          <w:b/>
          <w:bCs/>
          <w:color w:val="000000"/>
        </w:rPr>
      </w:pPr>
      <w:r>
        <w:rPr>
          <w:rFonts w:ascii="Arial" w:hAnsi="Arial" w:cs="Times New Roman"/>
          <w:b/>
          <w:bCs/>
          <w:color w:val="000000"/>
        </w:rPr>
        <w:t>Preparation</w:t>
      </w:r>
    </w:p>
    <w:p w14:paraId="658C69C2" w14:textId="77777777" w:rsidR="00784FFE" w:rsidRPr="00784FFE" w:rsidRDefault="00784FFE" w:rsidP="00784FFE">
      <w:pPr>
        <w:rPr>
          <w:rFonts w:ascii="Arial" w:hAnsi="Arial" w:cs="Times New Roman"/>
          <w:bCs/>
          <w:color w:val="000000"/>
        </w:rPr>
      </w:pPr>
      <w:r w:rsidRPr="00784FFE">
        <w:rPr>
          <w:rFonts w:ascii="Arial" w:hAnsi="Arial" w:cs="Times New Roman"/>
          <w:bCs/>
          <w:color w:val="000000"/>
        </w:rPr>
        <w:t>Students should already have learned the basics of Climate Change before starting this solutions activity</w:t>
      </w:r>
      <w:r>
        <w:rPr>
          <w:rFonts w:ascii="Arial" w:hAnsi="Arial" w:cs="Times New Roman"/>
          <w:bCs/>
          <w:color w:val="000000"/>
        </w:rPr>
        <w:t>.  We have a variety of ways activities for this.</w:t>
      </w:r>
    </w:p>
    <w:p w14:paraId="56C22445" w14:textId="77777777" w:rsidR="00784FFE" w:rsidRDefault="00784FFE" w:rsidP="00784FFE">
      <w:pPr>
        <w:rPr>
          <w:rFonts w:ascii="Arial" w:hAnsi="Arial" w:cs="Times New Roman"/>
          <w:b/>
          <w:bCs/>
          <w:color w:val="000000"/>
        </w:rPr>
      </w:pPr>
    </w:p>
    <w:p w14:paraId="70F66160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 xml:space="preserve">Vocabulary </w:t>
      </w: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color w:val="000000"/>
        </w:rPr>
        <w:t>Simulation</w:t>
      </w:r>
      <w:r w:rsidRPr="00784FFE">
        <w:rPr>
          <w:rFonts w:ascii="Arial" w:hAnsi="Arial" w:cs="Times New Roman"/>
          <w:color w:val="000000"/>
        </w:rPr>
        <w:tab/>
      </w:r>
      <w:r w:rsidRPr="00784FFE">
        <w:rPr>
          <w:rFonts w:ascii="Arial" w:hAnsi="Arial" w:cs="Times New Roman"/>
          <w:color w:val="000000"/>
        </w:rPr>
        <w:tab/>
        <w:t>A computer model</w:t>
      </w:r>
    </w:p>
    <w:p w14:paraId="370298CF" w14:textId="77777777" w:rsidR="00784FFE" w:rsidRPr="00784FFE" w:rsidRDefault="00784FFE" w:rsidP="00784FFE">
      <w:pPr>
        <w:ind w:left="144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Greenhouse Gases</w:t>
      </w:r>
      <w:r w:rsidRPr="00784FFE">
        <w:rPr>
          <w:rFonts w:ascii="Arial" w:hAnsi="Arial" w:cs="Times New Roman"/>
          <w:color w:val="000000"/>
        </w:rPr>
        <w:tab/>
        <w:t>Gases which act like a blanket around the earth</w:t>
      </w:r>
    </w:p>
    <w:p w14:paraId="79AD1DA1" w14:textId="77777777" w:rsidR="00784FFE" w:rsidRPr="00784FFE" w:rsidRDefault="00784FFE" w:rsidP="00784FFE">
      <w:pPr>
        <w:ind w:left="144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Sliders</w:t>
      </w:r>
      <w:r w:rsidRPr="00784FFE">
        <w:rPr>
          <w:rFonts w:ascii="Arial" w:hAnsi="Arial" w:cs="Times New Roman"/>
          <w:color w:val="000000"/>
        </w:rPr>
        <w:tab/>
      </w:r>
      <w:r w:rsidRPr="00784FFE">
        <w:rPr>
          <w:rFonts w:ascii="Arial" w:hAnsi="Arial" w:cs="Times New Roman"/>
          <w:color w:val="000000"/>
        </w:rPr>
        <w:tab/>
      </w:r>
      <w:r w:rsidRPr="00784FFE">
        <w:rPr>
          <w:rFonts w:ascii="Arial" w:hAnsi="Arial" w:cs="Times New Roman"/>
          <w:color w:val="000000"/>
        </w:rPr>
        <w:tab/>
      </w:r>
      <w:r>
        <w:rPr>
          <w:rFonts w:ascii="Arial" w:hAnsi="Arial" w:cs="Times New Roman"/>
          <w:color w:val="000000"/>
        </w:rPr>
        <w:t>C</w:t>
      </w:r>
      <w:r w:rsidRPr="00784FFE">
        <w:rPr>
          <w:rFonts w:ascii="Arial" w:hAnsi="Arial" w:cs="Times New Roman"/>
          <w:color w:val="000000"/>
        </w:rPr>
        <w:t>omputer controls which allow you to change something</w:t>
      </w:r>
    </w:p>
    <w:p w14:paraId="0156A0EE" w14:textId="77777777" w:rsidR="00784FFE" w:rsidRPr="00784FFE" w:rsidRDefault="00784FFE" w:rsidP="00784FFE">
      <w:pPr>
        <w:ind w:left="144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Renewables</w:t>
      </w:r>
      <w:r w:rsidRPr="00784FFE">
        <w:rPr>
          <w:rFonts w:ascii="Arial" w:hAnsi="Arial" w:cs="Times New Roman"/>
          <w:color w:val="000000"/>
        </w:rPr>
        <w:tab/>
      </w:r>
      <w:r w:rsidRPr="00784FFE">
        <w:rPr>
          <w:rFonts w:ascii="Arial" w:hAnsi="Arial" w:cs="Times New Roman"/>
          <w:color w:val="000000"/>
        </w:rPr>
        <w:tab/>
        <w:t>Energy which is not “used up”  ex. Wind or solar</w:t>
      </w:r>
    </w:p>
    <w:p w14:paraId="73686C40" w14:textId="77777777" w:rsidR="00784FFE" w:rsidRPr="00784FFE" w:rsidRDefault="00784FFE" w:rsidP="00784FFE">
      <w:pPr>
        <w:ind w:left="144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Afforestation</w:t>
      </w:r>
      <w:r w:rsidRPr="00784FFE">
        <w:rPr>
          <w:rFonts w:ascii="Arial" w:hAnsi="Arial" w:cs="Times New Roman"/>
          <w:color w:val="000000"/>
        </w:rPr>
        <w:tab/>
      </w:r>
      <w:r w:rsidRPr="00784FFE">
        <w:rPr>
          <w:rFonts w:ascii="Arial" w:hAnsi="Arial" w:cs="Times New Roman"/>
          <w:color w:val="000000"/>
        </w:rPr>
        <w:tab/>
        <w:t>Planting more trees</w:t>
      </w:r>
    </w:p>
    <w:p w14:paraId="080DD063" w14:textId="77777777" w:rsidR="00784FFE" w:rsidRPr="00784FFE" w:rsidRDefault="00784FFE" w:rsidP="00784FFE">
      <w:pPr>
        <w:ind w:left="144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Electrification</w:t>
      </w:r>
      <w:r w:rsidRPr="00784FFE">
        <w:rPr>
          <w:rFonts w:ascii="Arial" w:hAnsi="Arial" w:cs="Times New Roman"/>
          <w:color w:val="000000"/>
        </w:rPr>
        <w:tab/>
      </w:r>
      <w:r w:rsidRPr="00784FFE">
        <w:rPr>
          <w:rFonts w:ascii="Arial" w:hAnsi="Arial" w:cs="Times New Roman"/>
          <w:color w:val="000000"/>
        </w:rPr>
        <w:tab/>
        <w:t>Using clean electricity instead of oil, coal, gasol</w:t>
      </w:r>
      <w:r>
        <w:rPr>
          <w:rFonts w:ascii="Arial" w:hAnsi="Arial" w:cs="Times New Roman"/>
          <w:color w:val="000000"/>
        </w:rPr>
        <w:t>i</w:t>
      </w:r>
      <w:r w:rsidRPr="00784FFE">
        <w:rPr>
          <w:rFonts w:ascii="Arial" w:hAnsi="Arial" w:cs="Times New Roman"/>
          <w:color w:val="000000"/>
        </w:rPr>
        <w:t>ne or </w:t>
      </w:r>
    </w:p>
    <w:p w14:paraId="15000BA8" w14:textId="77777777" w:rsidR="00784FFE" w:rsidRPr="00784FFE" w:rsidRDefault="00784FFE" w:rsidP="00784FFE">
      <w:pPr>
        <w:ind w:left="2880" w:firstLine="72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natural gas</w:t>
      </w:r>
    </w:p>
    <w:p w14:paraId="3DCBED85" w14:textId="77777777" w:rsidR="00784FFE" w:rsidRPr="00784FFE" w:rsidRDefault="00784FFE" w:rsidP="00784FFE">
      <w:pPr>
        <w:ind w:left="144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Methane</w:t>
      </w:r>
      <w:r w:rsidRPr="00784FFE">
        <w:rPr>
          <w:rFonts w:ascii="Arial" w:hAnsi="Arial" w:cs="Times New Roman"/>
          <w:color w:val="000000"/>
        </w:rPr>
        <w:tab/>
      </w:r>
      <w:r w:rsidRPr="00784FFE">
        <w:rPr>
          <w:rFonts w:ascii="Arial" w:hAnsi="Arial" w:cs="Times New Roman"/>
          <w:color w:val="000000"/>
        </w:rPr>
        <w:tab/>
        <w:t>Powerful heat trapping gas emitted by cows</w:t>
      </w:r>
    </w:p>
    <w:p w14:paraId="5363D7B7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color w:val="000000"/>
        </w:rPr>
        <w:t xml:space="preserve">Efficiency </w:t>
      </w:r>
      <w:r w:rsidRPr="00784FFE">
        <w:rPr>
          <w:rFonts w:ascii="Arial" w:hAnsi="Arial" w:cs="Times New Roman"/>
          <w:color w:val="000000"/>
        </w:rPr>
        <w:tab/>
      </w:r>
      <w:r w:rsidRPr="00784FFE">
        <w:rPr>
          <w:rFonts w:ascii="Arial" w:hAnsi="Arial" w:cs="Times New Roman"/>
          <w:color w:val="000000"/>
        </w:rPr>
        <w:tab/>
        <w:t>changing to equipment which wastes less energy</w:t>
      </w:r>
    </w:p>
    <w:p w14:paraId="38575D80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AAABF0F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 xml:space="preserve">Students will be able to  </w:t>
      </w: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color w:val="000000"/>
        </w:rPr>
        <w:t>Discuss the relative effects of a variety of climate solutions strategies</w:t>
      </w:r>
    </w:p>
    <w:p w14:paraId="537067D5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A4C37DD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>Social &amp; Emotional Learning Support</w:t>
      </w:r>
      <w:r w:rsidRPr="00784FFE">
        <w:rPr>
          <w:rFonts w:ascii="Arial" w:hAnsi="Arial" w:cs="Times New Roman"/>
          <w:b/>
          <w:bCs/>
          <w:color w:val="000000"/>
        </w:rPr>
        <w:tab/>
      </w:r>
      <w:r>
        <w:rPr>
          <w:rFonts w:ascii="Arial" w:hAnsi="Arial" w:cs="Times New Roman"/>
          <w:color w:val="000000"/>
        </w:rPr>
        <w:t>All</w:t>
      </w:r>
      <w:r w:rsidRPr="00784FFE">
        <w:rPr>
          <w:rFonts w:ascii="Arial" w:hAnsi="Arial" w:cs="Times New Roman"/>
          <w:color w:val="000000"/>
        </w:rPr>
        <w:t xml:space="preserve"> discussion</w:t>
      </w:r>
      <w:r>
        <w:rPr>
          <w:rFonts w:ascii="Arial" w:hAnsi="Arial" w:cs="Times New Roman"/>
          <w:color w:val="000000"/>
        </w:rPr>
        <w:t>s</w:t>
      </w:r>
      <w:r w:rsidRPr="00784FFE">
        <w:rPr>
          <w:rFonts w:ascii="Arial" w:hAnsi="Arial" w:cs="Times New Roman"/>
          <w:color w:val="000000"/>
        </w:rPr>
        <w:t xml:space="preserve"> to include feelings and concerns</w:t>
      </w:r>
    </w:p>
    <w:p w14:paraId="7907D8D2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D15F1B1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>Instructions for teachers</w:t>
      </w:r>
      <w:r w:rsidRPr="00784FFE">
        <w:rPr>
          <w:rFonts w:ascii="Arial" w:hAnsi="Arial" w:cs="Times New Roman"/>
          <w:b/>
          <w:bCs/>
          <w:color w:val="000000"/>
        </w:rPr>
        <w:tab/>
      </w:r>
      <w:r w:rsidRPr="00784FFE">
        <w:rPr>
          <w:rFonts w:ascii="Arial" w:hAnsi="Arial" w:cs="Times New Roman"/>
          <w:color w:val="000000"/>
        </w:rPr>
        <w:t>EnRoads is a wonderful climate simulation software which can be used in a variety of ways. To use remotely, zoom breakout rooms will be helpful with approx. 4 students per group. This will allow the extremely important discussion to take place.</w:t>
      </w:r>
    </w:p>
    <w:p w14:paraId="0DE5E174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NOTE - the writer of this lesson is available to help on zoom as a co-host.</w:t>
      </w:r>
    </w:p>
    <w:p w14:paraId="4706E3ED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04958AD" w14:textId="011278E8" w:rsidR="00571B57" w:rsidRDefault="00784FFE" w:rsidP="00571B57">
      <w:pPr>
        <w:rPr>
          <w:rFonts w:eastAsia="Times New Roman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2A6D92E8" wp14:editId="48A9A486">
            <wp:simplePos x="0" y="0"/>
            <wp:positionH relativeFrom="margin">
              <wp:posOffset>2939415</wp:posOffset>
            </wp:positionH>
            <wp:positionV relativeFrom="margin">
              <wp:posOffset>5848350</wp:posOffset>
            </wp:positionV>
            <wp:extent cx="3700145" cy="2569845"/>
            <wp:effectExtent l="0" t="0" r="8255" b="0"/>
            <wp:wrapSquare wrapText="bothSides"/>
            <wp:docPr id="1" name="Picture 1" descr="Macintosh HD:Users:paulineseales:Desktop:EnRoads:SShot St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EnRoads:SShot Star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145" cy="256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4FFE">
        <w:rPr>
          <w:rFonts w:ascii="Arial" w:hAnsi="Arial" w:cs="Times New Roman"/>
          <w:color w:val="000000"/>
        </w:rPr>
        <w:t>Student</w:t>
      </w:r>
      <w:r>
        <w:rPr>
          <w:rFonts w:ascii="Arial" w:hAnsi="Arial" w:cs="Times New Roman"/>
          <w:color w:val="000000"/>
        </w:rPr>
        <w:t xml:space="preserve"> </w:t>
      </w:r>
      <w:r w:rsidRPr="00784FFE">
        <w:rPr>
          <w:rFonts w:ascii="Arial" w:hAnsi="Arial" w:cs="Times New Roman"/>
          <w:color w:val="000000"/>
        </w:rPr>
        <w:t>work</w:t>
      </w:r>
      <w:r>
        <w:rPr>
          <w:rFonts w:ascii="Arial" w:hAnsi="Arial" w:cs="Times New Roman"/>
          <w:color w:val="000000"/>
        </w:rPr>
        <w:t xml:space="preserve"> </w:t>
      </w:r>
      <w:r w:rsidRPr="00784FFE">
        <w:rPr>
          <w:rFonts w:ascii="Arial" w:hAnsi="Arial" w:cs="Times New Roman"/>
          <w:color w:val="000000"/>
        </w:rPr>
        <w:t xml:space="preserve">sheet   </w:t>
      </w:r>
      <w:hyperlink r:id="rId9" w:history="1">
        <w:r w:rsidR="00571B57" w:rsidRPr="00571B57">
          <w:rPr>
            <w:rStyle w:val="Hyperlink"/>
            <w:rFonts w:ascii="Helvetica Neue" w:eastAsia="Times New Roman" w:hAnsi="Helvetica Neue"/>
            <w:color w:val="B64600"/>
            <w:shd w:val="clear" w:color="auto" w:fill="F9F9F9"/>
          </w:rPr>
          <w:t xml:space="preserve"> ENRdsLes</w:t>
        </w:r>
      </w:hyperlink>
    </w:p>
    <w:p w14:paraId="6E62CB32" w14:textId="51B24D39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</w:p>
    <w:p w14:paraId="5F1A1DAC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38ED224" w14:textId="77777777" w:rsidR="0082274A" w:rsidRDefault="00784FFE" w:rsidP="00784FFE">
      <w:pPr>
        <w:rPr>
          <w:rFonts w:ascii="Arial" w:hAnsi="Arial" w:cs="Times New Roman"/>
          <w:color w:val="000000"/>
        </w:rPr>
      </w:pPr>
      <w:r w:rsidRPr="00784FFE">
        <w:rPr>
          <w:rFonts w:ascii="Arial" w:hAnsi="Arial" w:cs="Times New Roman"/>
          <w:b/>
          <w:color w:val="000000"/>
        </w:rPr>
        <w:t>Part 1</w:t>
      </w:r>
      <w:r w:rsidRPr="00784FFE">
        <w:rPr>
          <w:rFonts w:ascii="Arial" w:hAnsi="Arial" w:cs="Times New Roman"/>
          <w:color w:val="000000"/>
        </w:rPr>
        <w:t xml:space="preserve">. </w:t>
      </w:r>
      <w:r w:rsidR="0082274A" w:rsidRPr="0082274A">
        <w:rPr>
          <w:rFonts w:ascii="Arial" w:hAnsi="Arial" w:cs="Times New Roman"/>
          <w:b/>
          <w:color w:val="000000"/>
        </w:rPr>
        <w:t>Engage</w:t>
      </w:r>
    </w:p>
    <w:p w14:paraId="07F12787" w14:textId="59207D01" w:rsidR="00784FFE" w:rsidRDefault="00784FFE" w:rsidP="00784FFE">
      <w:pPr>
        <w:rPr>
          <w:rFonts w:ascii="Arial" w:hAnsi="Arial" w:cs="Times New Roman"/>
          <w:color w:val="000000"/>
        </w:rPr>
      </w:pPr>
      <w:r w:rsidRPr="00784FFE">
        <w:rPr>
          <w:rFonts w:ascii="Arial" w:hAnsi="Arial" w:cs="Times New Roman"/>
          <w:color w:val="000000"/>
        </w:rPr>
        <w:t xml:space="preserve">Start by introducing the SW to the </w:t>
      </w:r>
    </w:p>
    <w:p w14:paraId="498629EE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entire class and engaging them.</w:t>
      </w:r>
      <w:r w:rsidRPr="00784FFE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</w:t>
      </w:r>
    </w:p>
    <w:p w14:paraId="3B0358AB" w14:textId="77777777" w:rsidR="00784FFE" w:rsidRDefault="00784FFE" w:rsidP="00784FFE">
      <w:pPr>
        <w:rPr>
          <w:rFonts w:ascii="Arial" w:hAnsi="Arial" w:cs="Times New Roman"/>
          <w:color w:val="000000"/>
        </w:rPr>
      </w:pPr>
      <w:r w:rsidRPr="00784FFE">
        <w:rPr>
          <w:rFonts w:ascii="Arial" w:hAnsi="Arial" w:cs="Times New Roman"/>
          <w:color w:val="000000"/>
        </w:rPr>
        <w:t xml:space="preserve">Show the Control Panel Graphics and </w:t>
      </w:r>
      <w:r>
        <w:rPr>
          <w:rFonts w:ascii="Arial" w:hAnsi="Arial" w:cs="Times New Roman"/>
          <w:color w:val="000000"/>
        </w:rPr>
        <w:t xml:space="preserve">make </w:t>
      </w:r>
    </w:p>
    <w:p w14:paraId="0A6D5D5C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Arial" w:hAnsi="Arial" w:cs="Times New Roman"/>
          <w:color w:val="000000"/>
        </w:rPr>
        <w:t>sure</w:t>
      </w:r>
      <w:r w:rsidRPr="00784FFE">
        <w:rPr>
          <w:rFonts w:ascii="Arial" w:hAnsi="Arial" w:cs="Times New Roman"/>
          <w:color w:val="000000"/>
        </w:rPr>
        <w:t xml:space="preserve"> they understand the terms.</w:t>
      </w:r>
      <w:r w:rsidRPr="00784FFE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</w:t>
      </w:r>
    </w:p>
    <w:p w14:paraId="20A33F9B" w14:textId="77777777" w:rsidR="00784FFE" w:rsidRDefault="00784FFE" w:rsidP="00784FFE">
      <w:pPr>
        <w:rPr>
          <w:rFonts w:ascii="Arial" w:hAnsi="Arial" w:cs="Times New Roman"/>
          <w:color w:val="000000"/>
        </w:rPr>
      </w:pPr>
      <w:r w:rsidRPr="00784FFE">
        <w:rPr>
          <w:rFonts w:ascii="Arial" w:hAnsi="Arial" w:cs="Times New Roman"/>
          <w:color w:val="000000"/>
        </w:rPr>
        <w:t xml:space="preserve">(In a live classroom hand out laminated </w:t>
      </w:r>
    </w:p>
    <w:p w14:paraId="31CBE517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Arial" w:hAnsi="Arial" w:cs="Times New Roman"/>
          <w:color w:val="000000"/>
        </w:rPr>
        <w:lastRenderedPageBreak/>
        <w:tab/>
      </w:r>
      <w:r w:rsidRPr="00784FFE">
        <w:rPr>
          <w:rFonts w:ascii="Arial" w:hAnsi="Arial" w:cs="Times New Roman"/>
          <w:color w:val="000000"/>
        </w:rPr>
        <w:t xml:space="preserve">copies to each pair </w:t>
      </w:r>
      <w:r w:rsidR="00862259">
        <w:rPr>
          <w:rFonts w:ascii="Arial" w:hAnsi="Arial" w:cs="Times New Roman"/>
          <w:color w:val="000000"/>
        </w:rPr>
        <w:t>o</w:t>
      </w:r>
      <w:r w:rsidRPr="00784FFE">
        <w:rPr>
          <w:rFonts w:ascii="Arial" w:hAnsi="Arial" w:cs="Times New Roman"/>
          <w:color w:val="000000"/>
        </w:rPr>
        <w:t>f students)</w:t>
      </w:r>
      <w:r w:rsidRPr="00784FFE">
        <w:rPr>
          <w:rFonts w:ascii="Times New Roman" w:eastAsia="Times New Roman" w:hAnsi="Times New Roman" w:cs="Times New Roman"/>
          <w:noProof/>
          <w:sz w:val="20"/>
          <w:szCs w:val="20"/>
        </w:rPr>
        <w:t xml:space="preserve"> </w:t>
      </w:r>
    </w:p>
    <w:p w14:paraId="76207DA4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780F80F" w14:textId="4E68659B" w:rsidR="00784FFE" w:rsidRDefault="00784FFE" w:rsidP="00784FFE">
      <w:pPr>
        <w:rPr>
          <w:rFonts w:ascii="Arial" w:hAnsi="Arial" w:cs="Times New Roman"/>
          <w:color w:val="000000"/>
        </w:rPr>
      </w:pPr>
      <w:r w:rsidRPr="00784FFE">
        <w:rPr>
          <w:rFonts w:ascii="Arial" w:hAnsi="Arial" w:cs="Times New Roman"/>
          <w:b/>
          <w:color w:val="000000"/>
        </w:rPr>
        <w:t>Part 2</w:t>
      </w:r>
      <w:r w:rsidRPr="00784FFE">
        <w:rPr>
          <w:rFonts w:ascii="Arial" w:hAnsi="Arial" w:cs="Times New Roman"/>
          <w:color w:val="000000"/>
        </w:rPr>
        <w:t xml:space="preserve">. </w:t>
      </w:r>
      <w:r w:rsidR="0082274A" w:rsidRPr="0082274A">
        <w:rPr>
          <w:rFonts w:ascii="Arial" w:hAnsi="Arial" w:cs="Times New Roman"/>
          <w:b/>
          <w:color w:val="000000"/>
        </w:rPr>
        <w:t>Explore</w:t>
      </w:r>
      <w:r w:rsidR="0082274A">
        <w:rPr>
          <w:rFonts w:ascii="Arial" w:hAnsi="Arial" w:cs="Times New Roman"/>
          <w:color w:val="000000"/>
        </w:rPr>
        <w:t xml:space="preserve">  </w:t>
      </w:r>
      <w:r w:rsidRPr="00784FFE">
        <w:rPr>
          <w:rFonts w:ascii="Arial" w:hAnsi="Arial" w:cs="Times New Roman"/>
          <w:color w:val="000000"/>
        </w:rPr>
        <w:t>Explain with an example</w:t>
      </w:r>
    </w:p>
    <w:p w14:paraId="09B93E7B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Arial" w:hAnsi="Arial" w:cs="Times New Roman"/>
          <w:color w:val="000000"/>
        </w:rPr>
        <w:t xml:space="preserve">Demonstrate how to change the right hand graph to </w:t>
      </w:r>
      <w:r w:rsidRPr="00784FFE">
        <w:rPr>
          <w:rFonts w:ascii="Arial" w:hAnsi="Arial" w:cs="Times New Roman"/>
          <w:color w:val="000000"/>
        </w:rPr>
        <w:t xml:space="preserve"> </w:t>
      </w:r>
      <w:r>
        <w:rPr>
          <w:rFonts w:ascii="Arial" w:hAnsi="Arial" w:cs="Times New Roman"/>
          <w:color w:val="000000"/>
        </w:rPr>
        <w:t xml:space="preserve">GHG net emissions </w:t>
      </w:r>
      <w:r w:rsidRPr="00784FFE">
        <w:rPr>
          <w:rFonts w:ascii="Arial" w:hAnsi="Arial" w:cs="Times New Roman"/>
          <w:color w:val="000000"/>
        </w:rPr>
        <w:t>and then start the breakout rooms. </w:t>
      </w:r>
    </w:p>
    <w:p w14:paraId="229E9ECC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At the end of this part they need to type the sliders they used into the chat.  </w:t>
      </w:r>
    </w:p>
    <w:p w14:paraId="3A3EAEBC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Back with the whole group you will display the results of ALL the sliders they used so far.</w:t>
      </w:r>
    </w:p>
    <w:p w14:paraId="11C225BC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Ask which solution they found to be the most powerful so far.</w:t>
      </w:r>
    </w:p>
    <w:p w14:paraId="602E630E" w14:textId="77777777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color w:val="000000"/>
        </w:rPr>
        <w:t>(Note if no-one chose “CarbonPrice”  demonstrate this and have them add it for themselves)</w:t>
      </w:r>
    </w:p>
    <w:p w14:paraId="6E9AEE0B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8AB13A8" w14:textId="77777777" w:rsidR="00784FFE" w:rsidRDefault="00784FFE" w:rsidP="00784FFE">
      <w:pPr>
        <w:rPr>
          <w:rFonts w:ascii="Arial" w:hAnsi="Arial" w:cs="Times New Roman"/>
          <w:color w:val="000000"/>
        </w:rPr>
      </w:pPr>
      <w:r w:rsidRPr="00784FFE">
        <w:rPr>
          <w:rFonts w:ascii="Arial" w:hAnsi="Arial" w:cs="Times New Roman"/>
          <w:color w:val="000000"/>
        </w:rPr>
        <w:t>Part 3. Have them all match their screens to yours and then have them use the “Afforestation” and  “Technological “ sliders and describe the results on their paper. Be sure to point out that the green area below the x axis of the graph represents carbon removal by growing things.</w:t>
      </w:r>
    </w:p>
    <w:p w14:paraId="661DF104" w14:textId="77777777" w:rsidR="00784FFE" w:rsidRDefault="00784FFE" w:rsidP="00784FFE">
      <w:pPr>
        <w:rPr>
          <w:rFonts w:ascii="Arial" w:hAnsi="Arial" w:cs="Times New Roman"/>
          <w:color w:val="000000"/>
        </w:rPr>
      </w:pPr>
      <w:r>
        <w:rPr>
          <w:rFonts w:ascii="Arial" w:hAnsi="Arial" w:cs="Times New Roman"/>
          <w:color w:val="000000"/>
        </w:rPr>
        <w:t>Below is just a possible example of a final screen.</w:t>
      </w:r>
    </w:p>
    <w:p w14:paraId="25B41041" w14:textId="77777777" w:rsidR="00784FFE" w:rsidRDefault="00784FFE" w:rsidP="00784FFE">
      <w:pPr>
        <w:rPr>
          <w:rFonts w:ascii="Arial" w:hAnsi="Arial" w:cs="Times New Roman"/>
          <w:color w:val="000000"/>
        </w:rPr>
      </w:pPr>
    </w:p>
    <w:p w14:paraId="07E05360" w14:textId="77777777" w:rsidR="00784FFE" w:rsidRDefault="00784FFE" w:rsidP="00784FFE">
      <w:pPr>
        <w:rPr>
          <w:rFonts w:ascii="Arial" w:hAnsi="Arial" w:cs="Times New Roman"/>
          <w:color w:val="000000"/>
        </w:rPr>
      </w:pPr>
      <w:bookmarkStart w:id="0" w:name="_GoBack"/>
      <w:r>
        <w:rPr>
          <w:rFonts w:ascii="Arial" w:hAnsi="Arial" w:cs="Times New Roman"/>
          <w:noProof/>
          <w:color w:val="000000"/>
        </w:rPr>
        <w:drawing>
          <wp:inline distT="0" distB="0" distL="0" distR="0" wp14:anchorId="2F198524" wp14:editId="01159577">
            <wp:extent cx="6478905" cy="3813175"/>
            <wp:effectExtent l="0" t="0" r="0" b="0"/>
            <wp:docPr id="3" name="Picture 3" descr="Macintosh HD:Users:paulineseales:Desktop:EnRoads:SShot 1.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EnRoads:SShot 1.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905" cy="381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3EB4179" w14:textId="77777777" w:rsidR="00784FFE" w:rsidRDefault="00784FFE" w:rsidP="00784FFE">
      <w:pPr>
        <w:rPr>
          <w:rFonts w:ascii="Arial" w:hAnsi="Arial" w:cs="Times New Roman"/>
          <w:color w:val="000000"/>
        </w:rPr>
      </w:pPr>
    </w:p>
    <w:p w14:paraId="333B9041" w14:textId="160EC7C6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571B57">
        <w:rPr>
          <w:rFonts w:ascii="Arial" w:hAnsi="Arial" w:cs="Times New Roman"/>
          <w:b/>
          <w:color w:val="000000"/>
        </w:rPr>
        <w:t>Part 4</w:t>
      </w:r>
      <w:r w:rsidRPr="00784FFE">
        <w:rPr>
          <w:rFonts w:ascii="Arial" w:hAnsi="Arial" w:cs="Times New Roman"/>
          <w:color w:val="000000"/>
        </w:rPr>
        <w:t xml:space="preserve">.  </w:t>
      </w:r>
      <w:r w:rsidR="0082274A" w:rsidRPr="0082274A">
        <w:rPr>
          <w:rFonts w:ascii="Arial" w:hAnsi="Arial" w:cs="Times New Roman"/>
          <w:b/>
          <w:color w:val="000000"/>
        </w:rPr>
        <w:t>Explain</w:t>
      </w:r>
      <w:r w:rsidR="0082274A">
        <w:rPr>
          <w:rFonts w:ascii="Arial" w:hAnsi="Arial" w:cs="Times New Roman"/>
          <w:color w:val="000000"/>
        </w:rPr>
        <w:t xml:space="preserve">  </w:t>
      </w:r>
      <w:r w:rsidRPr="00784FFE">
        <w:rPr>
          <w:rFonts w:ascii="Arial" w:hAnsi="Arial" w:cs="Times New Roman"/>
          <w:color w:val="000000"/>
        </w:rPr>
        <w:t>Class questions and review</w:t>
      </w:r>
    </w:p>
    <w:p w14:paraId="0F19EA87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046F982" w14:textId="083DBC71" w:rsidR="00784FFE" w:rsidRPr="00784FFE" w:rsidRDefault="00784FFE" w:rsidP="00784FFE">
      <w:pPr>
        <w:rPr>
          <w:rFonts w:ascii="Times New Roman" w:hAnsi="Times New Roman" w:cs="Times New Roman"/>
          <w:sz w:val="20"/>
          <w:szCs w:val="20"/>
        </w:rPr>
      </w:pPr>
      <w:r w:rsidRPr="00571B57">
        <w:rPr>
          <w:rFonts w:ascii="Arial" w:hAnsi="Arial" w:cs="Times New Roman"/>
          <w:b/>
          <w:color w:val="000000"/>
        </w:rPr>
        <w:t>Part 5</w:t>
      </w:r>
      <w:r w:rsidRPr="00784FFE">
        <w:rPr>
          <w:rFonts w:ascii="Arial" w:hAnsi="Arial" w:cs="Times New Roman"/>
          <w:color w:val="000000"/>
        </w:rPr>
        <w:t xml:space="preserve">.  </w:t>
      </w:r>
      <w:r w:rsidR="0082274A">
        <w:rPr>
          <w:rFonts w:ascii="Arial" w:hAnsi="Arial" w:cs="Times New Roman"/>
          <w:b/>
          <w:color w:val="000000"/>
        </w:rPr>
        <w:t>Elaborate</w:t>
      </w:r>
      <w:r w:rsidR="0082274A" w:rsidRPr="0082274A">
        <w:rPr>
          <w:rFonts w:ascii="Arial" w:hAnsi="Arial" w:cs="Times New Roman"/>
          <w:b/>
          <w:color w:val="000000"/>
        </w:rPr>
        <w:t xml:space="preserve"> and Evaluate</w:t>
      </w:r>
      <w:r w:rsidR="0082274A">
        <w:rPr>
          <w:rFonts w:ascii="Arial" w:hAnsi="Arial" w:cs="Times New Roman"/>
          <w:color w:val="000000"/>
        </w:rPr>
        <w:t xml:space="preserve">  </w:t>
      </w:r>
      <w:r w:rsidRPr="00784FFE">
        <w:rPr>
          <w:rFonts w:ascii="Arial" w:hAnsi="Arial" w:cs="Times New Roman"/>
          <w:color w:val="000000"/>
        </w:rPr>
        <w:t>Everyone needs to complete this after asking questions as needed.</w:t>
      </w:r>
    </w:p>
    <w:p w14:paraId="6DDEE077" w14:textId="77777777" w:rsidR="00784FFE" w:rsidRPr="00784FFE" w:rsidRDefault="00784FFE" w:rsidP="00784FFE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A563955" w14:textId="14A693DF" w:rsidR="00784FFE" w:rsidRPr="00784FFE" w:rsidRDefault="00571B57" w:rsidP="00784FF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Arial" w:hAnsi="Arial" w:cs="Times New Roman"/>
          <w:b/>
          <w:bCs/>
          <w:color w:val="000000"/>
        </w:rPr>
        <w:t>Additional Solutions</w:t>
      </w:r>
      <w:r w:rsidR="00784FFE" w:rsidRPr="00784FFE">
        <w:rPr>
          <w:rFonts w:ascii="Arial" w:hAnsi="Arial" w:cs="Times New Roman"/>
          <w:b/>
          <w:bCs/>
          <w:color w:val="000000"/>
        </w:rPr>
        <w:t xml:space="preserve"> lessons</w:t>
      </w:r>
      <w:r w:rsidR="00784FFE" w:rsidRPr="00784FFE">
        <w:rPr>
          <w:rFonts w:ascii="Arial" w:hAnsi="Arial" w:cs="Times New Roman"/>
          <w:b/>
          <w:bCs/>
          <w:color w:val="000000"/>
        </w:rPr>
        <w:tab/>
      </w:r>
      <w:r w:rsidR="00784FFE" w:rsidRPr="00784FFE">
        <w:rPr>
          <w:rFonts w:ascii="Arial" w:hAnsi="Arial" w:cs="Times New Roman"/>
          <w:b/>
          <w:bCs/>
          <w:color w:val="000000"/>
        </w:rPr>
        <w:tab/>
        <w:t>Optional </w:t>
      </w:r>
    </w:p>
    <w:p w14:paraId="78E22E58" w14:textId="6DFA3A3A" w:rsidR="00784FFE" w:rsidRPr="00784FFE" w:rsidRDefault="00784FFE" w:rsidP="00784FFE">
      <w:pPr>
        <w:numPr>
          <w:ilvl w:val="0"/>
          <w:numId w:val="1"/>
        </w:numPr>
        <w:textAlignment w:val="baseline"/>
        <w:rPr>
          <w:rFonts w:ascii="Arial" w:hAnsi="Arial" w:cs="Times New Roman"/>
          <w:color w:val="000000"/>
        </w:rPr>
      </w:pPr>
      <w:r w:rsidRPr="00784FFE">
        <w:rPr>
          <w:rFonts w:ascii="Arial" w:hAnsi="Arial" w:cs="Times New Roman"/>
          <w:color w:val="192930"/>
          <w:shd w:val="clear" w:color="auto" w:fill="F9F9F9"/>
        </w:rPr>
        <w:t>Drawdown activity with cards – Middle/High School – </w:t>
      </w:r>
      <w:r w:rsidR="00571B57">
        <w:rPr>
          <w:rFonts w:ascii="Arial" w:hAnsi="Arial" w:cs="Times New Roman"/>
          <w:color w:val="192930"/>
          <w:shd w:val="clear" w:color="auto" w:fill="F9F9F9"/>
        </w:rPr>
        <w:t xml:space="preserve"> classroom activity!</w:t>
      </w:r>
    </w:p>
    <w:p w14:paraId="1818D637" w14:textId="77777777" w:rsidR="00784FFE" w:rsidRPr="00784FFE" w:rsidRDefault="004D276D" w:rsidP="00784FFE">
      <w:pPr>
        <w:numPr>
          <w:ilvl w:val="1"/>
          <w:numId w:val="2"/>
        </w:numPr>
        <w:ind w:left="1440" w:hanging="360"/>
        <w:textAlignment w:val="baseline"/>
        <w:rPr>
          <w:rFonts w:ascii="Arial" w:hAnsi="Arial" w:cs="Times New Roman"/>
          <w:color w:val="000000"/>
        </w:rPr>
      </w:pPr>
      <w:hyperlink r:id="rId11" w:history="1">
        <w:r w:rsidR="00784FFE" w:rsidRPr="00784FFE">
          <w:rPr>
            <w:rFonts w:ascii="Arial" w:hAnsi="Arial" w:cs="Times New Roman"/>
            <w:color w:val="B64600"/>
            <w:shd w:val="clear" w:color="auto" w:fill="F9F9F9"/>
          </w:rPr>
          <w:t>DDown ActCards</w:t>
        </w:r>
      </w:hyperlink>
      <w:r w:rsidR="00784FFE" w:rsidRPr="00784FFE">
        <w:rPr>
          <w:rFonts w:ascii="Arial" w:hAnsi="Arial" w:cs="Times New Roman"/>
          <w:color w:val="192930"/>
          <w:shd w:val="clear" w:color="auto" w:fill="F9F9F9"/>
        </w:rPr>
        <w:t>, </w:t>
      </w:r>
    </w:p>
    <w:p w14:paraId="0BDEB35B" w14:textId="77777777" w:rsidR="00784FFE" w:rsidRPr="00784FFE" w:rsidRDefault="00784FFE" w:rsidP="00784FFE">
      <w:pPr>
        <w:numPr>
          <w:ilvl w:val="1"/>
          <w:numId w:val="2"/>
        </w:numPr>
        <w:ind w:left="1440" w:hanging="360"/>
        <w:textAlignment w:val="baseline"/>
        <w:rPr>
          <w:rFonts w:ascii="Arial" w:hAnsi="Arial" w:cs="Times New Roman"/>
          <w:color w:val="000000"/>
        </w:rPr>
      </w:pPr>
      <w:r w:rsidRPr="00784FFE">
        <w:rPr>
          <w:rFonts w:ascii="Arial" w:hAnsi="Arial" w:cs="Times New Roman"/>
          <w:color w:val="192930"/>
          <w:shd w:val="clear" w:color="auto" w:fill="F9F9F9"/>
        </w:rPr>
        <w:t xml:space="preserve">Student WS </w:t>
      </w:r>
      <w:hyperlink r:id="rId12" w:history="1">
        <w:r w:rsidRPr="00784FFE">
          <w:rPr>
            <w:rFonts w:ascii="Arial" w:hAnsi="Arial" w:cs="Times New Roman"/>
            <w:color w:val="B64600"/>
            <w:shd w:val="clear" w:color="auto" w:fill="F9F9F9"/>
          </w:rPr>
          <w:t>DDownActWS</w:t>
        </w:r>
      </w:hyperlink>
      <w:r w:rsidRPr="00784FFE">
        <w:rPr>
          <w:rFonts w:ascii="Arial" w:hAnsi="Arial" w:cs="Times New Roman"/>
          <w:color w:val="192930"/>
          <w:shd w:val="clear" w:color="auto" w:fill="F9F9F9"/>
        </w:rPr>
        <w:t>, </w:t>
      </w:r>
    </w:p>
    <w:p w14:paraId="79936673" w14:textId="77777777" w:rsidR="00784FFE" w:rsidRPr="00784FFE" w:rsidRDefault="00784FFE" w:rsidP="00784FFE">
      <w:pPr>
        <w:numPr>
          <w:ilvl w:val="1"/>
          <w:numId w:val="2"/>
        </w:numPr>
        <w:ind w:left="1440" w:hanging="360"/>
        <w:textAlignment w:val="baseline"/>
        <w:rPr>
          <w:rFonts w:ascii="Arial" w:hAnsi="Arial" w:cs="Times New Roman"/>
          <w:color w:val="000000"/>
        </w:rPr>
      </w:pPr>
      <w:r w:rsidRPr="00784FFE">
        <w:rPr>
          <w:rFonts w:ascii="Arial" w:hAnsi="Arial" w:cs="Times New Roman"/>
          <w:color w:val="192930"/>
          <w:shd w:val="clear" w:color="auto" w:fill="F9F9F9"/>
        </w:rPr>
        <w:t xml:space="preserve">teacher guide </w:t>
      </w:r>
      <w:hyperlink r:id="rId13" w:history="1">
        <w:r w:rsidRPr="00784FFE">
          <w:rPr>
            <w:rFonts w:ascii="Arial" w:hAnsi="Arial" w:cs="Times New Roman"/>
            <w:color w:val="B64600"/>
            <w:shd w:val="clear" w:color="auto" w:fill="F9F9F9"/>
          </w:rPr>
          <w:t>DdownTch</w:t>
        </w:r>
      </w:hyperlink>
      <w:r w:rsidRPr="00784FFE">
        <w:rPr>
          <w:rFonts w:ascii="Arial" w:hAnsi="Arial" w:cs="Times New Roman"/>
          <w:color w:val="192930"/>
          <w:shd w:val="clear" w:color="auto" w:fill="F9F9F9"/>
        </w:rPr>
        <w:t xml:space="preserve"> , review powerpoint</w:t>
      </w:r>
      <w:hyperlink r:id="rId14" w:history="1">
        <w:r w:rsidRPr="00784FFE">
          <w:rPr>
            <w:rFonts w:ascii="Arial" w:hAnsi="Arial" w:cs="Times New Roman"/>
            <w:color w:val="B64600"/>
            <w:shd w:val="clear" w:color="auto" w:fill="F9F9F9"/>
          </w:rPr>
          <w:t xml:space="preserve"> DDownActiv</w:t>
        </w:r>
      </w:hyperlink>
      <w:r w:rsidRPr="00784FFE">
        <w:rPr>
          <w:rFonts w:ascii="Arial" w:hAnsi="Arial" w:cs="Times New Roman"/>
          <w:color w:val="192930"/>
          <w:shd w:val="clear" w:color="auto" w:fill="F9F9F9"/>
        </w:rPr>
        <w:t>, </w:t>
      </w:r>
    </w:p>
    <w:p w14:paraId="26CE330E" w14:textId="05B36FC0" w:rsidR="00784FFE" w:rsidRPr="00784FFE" w:rsidRDefault="00571B57" w:rsidP="00784FFE">
      <w:pPr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Arial" w:hAnsi="Arial" w:cs="Times New Roman"/>
          <w:color w:val="192930"/>
          <w:shd w:val="clear" w:color="auto" w:fill="F9F9F9"/>
        </w:rPr>
        <w:t>For</w:t>
      </w:r>
      <w:r w:rsidR="00784FFE" w:rsidRPr="00784FFE">
        <w:rPr>
          <w:rFonts w:ascii="Arial" w:hAnsi="Arial" w:cs="Times New Roman"/>
          <w:color w:val="192930"/>
          <w:shd w:val="clear" w:color="auto" w:fill="F9F9F9"/>
        </w:rPr>
        <w:t xml:space="preserve"> remote learning -  Higher grade option – Student WS  </w:t>
      </w:r>
      <w:hyperlink r:id="rId15" w:history="1">
        <w:r w:rsidR="00784FFE" w:rsidRPr="00784FFE">
          <w:rPr>
            <w:rFonts w:ascii="Arial" w:hAnsi="Arial" w:cs="Times New Roman"/>
            <w:color w:val="B64600"/>
            <w:shd w:val="clear" w:color="auto" w:fill="F9F9F9"/>
          </w:rPr>
          <w:t>Solutions1_1</w:t>
        </w:r>
      </w:hyperlink>
      <w:r w:rsidR="00784FFE" w:rsidRPr="00784FFE">
        <w:rPr>
          <w:rFonts w:ascii="Arial" w:hAnsi="Arial" w:cs="Times New Roman"/>
          <w:color w:val="000000"/>
        </w:rPr>
        <w:t>-</w:t>
      </w:r>
    </w:p>
    <w:p w14:paraId="4F895B81" w14:textId="77777777" w:rsidR="00784FFE" w:rsidRPr="00784FFE" w:rsidRDefault="00784FFE" w:rsidP="00784FFE">
      <w:pPr>
        <w:ind w:left="2160" w:firstLine="720"/>
        <w:rPr>
          <w:rFonts w:ascii="Times New Roman" w:hAnsi="Times New Roman" w:cs="Times New Roman"/>
          <w:sz w:val="20"/>
          <w:szCs w:val="20"/>
        </w:rPr>
      </w:pPr>
      <w:r w:rsidRPr="00784FFE">
        <w:rPr>
          <w:rFonts w:ascii="Arial" w:hAnsi="Arial" w:cs="Times New Roman"/>
          <w:b/>
          <w:bCs/>
          <w:color w:val="000000"/>
        </w:rPr>
        <w:t> </w:t>
      </w:r>
    </w:p>
    <w:p w14:paraId="588C9AAC" w14:textId="77777777" w:rsidR="00571B57" w:rsidRDefault="00571B57" w:rsidP="00571B57">
      <w:pPr>
        <w:rPr>
          <w:rFonts w:eastAsia="Times New Roman"/>
        </w:rPr>
      </w:pPr>
      <w:r>
        <w:rPr>
          <w:rFonts w:ascii="Arial" w:hAnsi="Arial" w:cs="Times New Roman"/>
          <w:color w:val="000000"/>
        </w:rPr>
        <w:t xml:space="preserve">2.  </w:t>
      </w:r>
      <w:r w:rsidR="00784FFE" w:rsidRPr="00571B57">
        <w:rPr>
          <w:rFonts w:ascii="Arial" w:hAnsi="Arial" w:cs="Times New Roman"/>
          <w:color w:val="000000"/>
        </w:rPr>
        <w:t xml:space="preserve">Climate Solutions Web Search Activity    File   </w:t>
      </w:r>
      <w:hyperlink r:id="rId16" w:history="1">
        <w:r w:rsidRPr="00571B57">
          <w:rPr>
            <w:rStyle w:val="Hyperlink"/>
            <w:rFonts w:ascii="Helvetica Neue" w:eastAsia="Times New Roman" w:hAnsi="Helvetica Neue"/>
            <w:color w:val="C74F04"/>
            <w:shd w:val="clear" w:color="auto" w:fill="F9F9F9"/>
          </w:rPr>
          <w:t>solproj20</w:t>
        </w:r>
      </w:hyperlink>
    </w:p>
    <w:p w14:paraId="1906CFBF" w14:textId="05CE5B2E" w:rsidR="00571B57" w:rsidRPr="00571B57" w:rsidRDefault="00571B57" w:rsidP="00571B57">
      <w:pPr>
        <w:textAlignment w:val="baseline"/>
        <w:rPr>
          <w:rFonts w:ascii="Helvetica" w:hAnsi="Helvetica" w:cs="Times New Roman"/>
          <w:bCs/>
          <w:color w:val="000000"/>
        </w:rPr>
      </w:pPr>
      <w:r w:rsidRPr="00571B57">
        <w:rPr>
          <w:rFonts w:ascii="Arial" w:hAnsi="Arial" w:cs="Times New Roman"/>
          <w:b/>
          <w:bCs/>
          <w:color w:val="000000"/>
        </w:rPr>
        <w:t xml:space="preserve"> </w:t>
      </w:r>
      <w:r w:rsidRPr="00571B57">
        <w:rPr>
          <w:rFonts w:ascii="Helvetica" w:hAnsi="Helvetica" w:cs="Times New Roman"/>
          <w:b/>
          <w:bCs/>
          <w:color w:val="000000"/>
        </w:rPr>
        <w:t xml:space="preserve">  </w:t>
      </w:r>
      <w:r>
        <w:rPr>
          <w:rFonts w:ascii="Helvetica" w:hAnsi="Helvetica" w:cs="Times New Roman"/>
          <w:b/>
          <w:bCs/>
          <w:color w:val="000000"/>
        </w:rPr>
        <w:t xml:space="preserve">- </w:t>
      </w:r>
      <w:r w:rsidRPr="00571B57">
        <w:rPr>
          <w:rFonts w:ascii="Helvetica" w:hAnsi="Helvetica" w:cs="Times New Roman"/>
          <w:bCs/>
          <w:color w:val="000000"/>
        </w:rPr>
        <w:t>Remote or classroom</w:t>
      </w:r>
    </w:p>
    <w:p w14:paraId="63883F46" w14:textId="59243663" w:rsidR="00784FFE" w:rsidRPr="00571B57" w:rsidRDefault="00571B57" w:rsidP="00571B57">
      <w:pPr>
        <w:textAlignment w:val="baseline"/>
        <w:rPr>
          <w:rFonts w:ascii="Helvetica" w:hAnsi="Helvetica" w:cs="Times New Roman"/>
          <w:bCs/>
          <w:color w:val="000000"/>
        </w:rPr>
      </w:pPr>
      <w:r w:rsidRPr="00571B57">
        <w:rPr>
          <w:rFonts w:ascii="Helvetica" w:hAnsi="Helvetica" w:cs="Times New Roman"/>
          <w:bCs/>
          <w:color w:val="000000"/>
        </w:rPr>
        <w:tab/>
      </w:r>
      <w:r w:rsidRPr="00571B57">
        <w:rPr>
          <w:rFonts w:ascii="Arial" w:hAnsi="Arial" w:cs="Times New Roman"/>
          <w:bCs/>
          <w:color w:val="000000"/>
        </w:rPr>
        <w:t>Uses the Stanford Solutions website by Mark Jacobson</w:t>
      </w:r>
      <w:r w:rsidR="00925950">
        <w:rPr>
          <w:rFonts w:ascii="Arial" w:hAnsi="Arial" w:cs="Times New Roman"/>
          <w:bCs/>
          <w:i/>
          <w:iCs/>
          <w:color w:val="FFFFFF"/>
        </w:rPr>
        <w:t xml:space="preserve">    </w:t>
      </w:r>
    </w:p>
    <w:p w14:paraId="7CF05158" w14:textId="77777777" w:rsidR="00092FB5" w:rsidRPr="00571B57" w:rsidRDefault="00092FB5" w:rsidP="00571B57"/>
    <w:sectPr w:rsidR="00092FB5" w:rsidRPr="00571B57" w:rsidSect="00784FFE">
      <w:footerReference w:type="even" r:id="rId17"/>
      <w:footerReference w:type="default" r:id="rId18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860ACB" w14:textId="77777777" w:rsidR="00571B57" w:rsidRDefault="00571B57" w:rsidP="00784FFE">
      <w:r>
        <w:separator/>
      </w:r>
    </w:p>
  </w:endnote>
  <w:endnote w:type="continuationSeparator" w:id="0">
    <w:p w14:paraId="1E3DC83D" w14:textId="77777777" w:rsidR="00571B57" w:rsidRDefault="00571B57" w:rsidP="00784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1F96C4" w14:textId="77777777" w:rsidR="00571B57" w:rsidRDefault="00571B57" w:rsidP="00571B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AE7AD74" w14:textId="77777777" w:rsidR="00571B57" w:rsidRDefault="00571B5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E67182" w14:textId="77777777" w:rsidR="00571B57" w:rsidRDefault="00571B57" w:rsidP="00571B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D276D">
      <w:rPr>
        <w:rStyle w:val="PageNumber"/>
        <w:noProof/>
      </w:rPr>
      <w:t>1</w:t>
    </w:r>
    <w:r>
      <w:rPr>
        <w:rStyle w:val="PageNumber"/>
      </w:rPr>
      <w:fldChar w:fldCharType="end"/>
    </w:r>
  </w:p>
  <w:p w14:paraId="4F9D4CEF" w14:textId="77777777" w:rsidR="00571B57" w:rsidRPr="00862259" w:rsidRDefault="00571B57">
    <w:pPr>
      <w:pStyle w:val="Footer"/>
      <w:rPr>
        <w:sz w:val="18"/>
        <w:szCs w:val="18"/>
      </w:rPr>
    </w:pPr>
    <w:r w:rsidRPr="00862259">
      <w:rPr>
        <w:rFonts w:ascii="Times New Roman" w:hAnsi="Times New Roman" w:cs="Times New Roman"/>
        <w:sz w:val="18"/>
        <w:szCs w:val="18"/>
      </w:rPr>
      <w:fldChar w:fldCharType="begin"/>
    </w:r>
    <w:r w:rsidRPr="00862259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862259">
      <w:rPr>
        <w:rFonts w:ascii="Times New Roman" w:hAnsi="Times New Roman" w:cs="Times New Roman"/>
        <w:sz w:val="18"/>
        <w:szCs w:val="18"/>
      </w:rPr>
      <w:fldChar w:fldCharType="separate"/>
    </w:r>
    <w:r w:rsidR="004D276D">
      <w:rPr>
        <w:rFonts w:ascii="Times New Roman" w:hAnsi="Times New Roman" w:cs="Times New Roman"/>
        <w:noProof/>
        <w:sz w:val="18"/>
        <w:szCs w:val="18"/>
      </w:rPr>
      <w:t>EnrdsTchr.docx</w:t>
    </w:r>
    <w:r w:rsidRPr="00862259">
      <w:rPr>
        <w:rFonts w:ascii="Times New Roman" w:hAnsi="Times New Roman" w:cs="Times New Roman"/>
        <w:sz w:val="18"/>
        <w:szCs w:val="18"/>
      </w:rPr>
      <w:fldChar w:fldCharType="end"/>
    </w:r>
    <w:r w:rsidRPr="00862259">
      <w:rPr>
        <w:sz w:val="18"/>
        <w:szCs w:val="18"/>
      </w:rPr>
      <w:tab/>
    </w:r>
    <w:r w:rsidRPr="00862259">
      <w:rPr>
        <w:sz w:val="18"/>
        <w:szCs w:val="18"/>
      </w:rPr>
      <w:tab/>
    </w:r>
    <w:r w:rsidRPr="00862259">
      <w:rPr>
        <w:sz w:val="18"/>
        <w:szCs w:val="18"/>
      </w:rPr>
      <w:tab/>
    </w:r>
    <w:r w:rsidRPr="00862259">
      <w:rPr>
        <w:sz w:val="18"/>
        <w:szCs w:val="18"/>
      </w:rPr>
      <w:fldChar w:fldCharType="begin"/>
    </w:r>
    <w:r w:rsidRPr="00862259">
      <w:rPr>
        <w:sz w:val="18"/>
        <w:szCs w:val="18"/>
      </w:rPr>
      <w:instrText xml:space="preserve"> TIME \@ "M/d/yy" </w:instrText>
    </w:r>
    <w:r w:rsidRPr="00862259">
      <w:rPr>
        <w:sz w:val="18"/>
        <w:szCs w:val="18"/>
      </w:rPr>
      <w:fldChar w:fldCharType="separate"/>
    </w:r>
    <w:r w:rsidR="004D276D">
      <w:rPr>
        <w:noProof/>
        <w:sz w:val="18"/>
        <w:szCs w:val="18"/>
      </w:rPr>
      <w:t>9/5/20</w:t>
    </w:r>
    <w:r w:rsidRPr="00862259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3B279" w14:textId="77777777" w:rsidR="00571B57" w:rsidRDefault="00571B57" w:rsidP="00784FFE">
      <w:r>
        <w:separator/>
      </w:r>
    </w:p>
  </w:footnote>
  <w:footnote w:type="continuationSeparator" w:id="0">
    <w:p w14:paraId="4AC8DDB2" w14:textId="77777777" w:rsidR="00571B57" w:rsidRDefault="00571B57" w:rsidP="00784F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97F24"/>
    <w:multiLevelType w:val="multilevel"/>
    <w:tmpl w:val="CCF67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005C8B"/>
    <w:multiLevelType w:val="multilevel"/>
    <w:tmpl w:val="225214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E3292C"/>
    <w:multiLevelType w:val="hybridMultilevel"/>
    <w:tmpl w:val="836E7E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1">
      <w:lvl w:ilvl="1">
        <w:numFmt w:val="lowerLetter"/>
        <w:lvlText w:val="%2."/>
        <w:lvlJc w:val="left"/>
      </w:lvl>
    </w:lvlOverride>
  </w:num>
  <w:num w:numId="3">
    <w:abstractNumId w:val="1"/>
    <w:lvlOverride w:ilvl="0">
      <w:lvl w:ilvl="0">
        <w:numFmt w:val="decimal"/>
        <w:lvlText w:val="%1."/>
        <w:lvlJc w:val="left"/>
      </w:lvl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FFE"/>
    <w:rsid w:val="00092FB5"/>
    <w:rsid w:val="004D276D"/>
    <w:rsid w:val="00571B57"/>
    <w:rsid w:val="00665897"/>
    <w:rsid w:val="00784FFE"/>
    <w:rsid w:val="0082274A"/>
    <w:rsid w:val="00862259"/>
    <w:rsid w:val="0092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7B8F7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4FF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784FFE"/>
  </w:style>
  <w:style w:type="character" w:styleId="Hyperlink">
    <w:name w:val="Hyperlink"/>
    <w:basedOn w:val="DefaultParagraphFont"/>
    <w:uiPriority w:val="99"/>
    <w:semiHidden/>
    <w:unhideWhenUsed/>
    <w:rsid w:val="00784FF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FF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FFE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4FF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4FFE"/>
  </w:style>
  <w:style w:type="paragraph" w:styleId="Footer">
    <w:name w:val="footer"/>
    <w:basedOn w:val="Normal"/>
    <w:link w:val="FooterChar"/>
    <w:uiPriority w:val="99"/>
    <w:unhideWhenUsed/>
    <w:rsid w:val="00784F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4FFE"/>
  </w:style>
  <w:style w:type="character" w:styleId="PageNumber">
    <w:name w:val="page number"/>
    <w:basedOn w:val="DefaultParagraphFont"/>
    <w:uiPriority w:val="99"/>
    <w:semiHidden/>
    <w:unhideWhenUsed/>
    <w:rsid w:val="00862259"/>
  </w:style>
  <w:style w:type="paragraph" w:styleId="ListParagraph">
    <w:name w:val="List Paragraph"/>
    <w:basedOn w:val="Normal"/>
    <w:uiPriority w:val="34"/>
    <w:qFormat/>
    <w:rsid w:val="00571B5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71B5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4FF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784FFE"/>
  </w:style>
  <w:style w:type="character" w:styleId="Hyperlink">
    <w:name w:val="Hyperlink"/>
    <w:basedOn w:val="DefaultParagraphFont"/>
    <w:uiPriority w:val="99"/>
    <w:semiHidden/>
    <w:unhideWhenUsed/>
    <w:rsid w:val="00784FF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FF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FFE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4FF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4FFE"/>
  </w:style>
  <w:style w:type="paragraph" w:styleId="Footer">
    <w:name w:val="footer"/>
    <w:basedOn w:val="Normal"/>
    <w:link w:val="FooterChar"/>
    <w:uiPriority w:val="99"/>
    <w:unhideWhenUsed/>
    <w:rsid w:val="00784F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4FFE"/>
  </w:style>
  <w:style w:type="character" w:styleId="PageNumber">
    <w:name w:val="page number"/>
    <w:basedOn w:val="DefaultParagraphFont"/>
    <w:uiPriority w:val="99"/>
    <w:semiHidden/>
    <w:unhideWhenUsed/>
    <w:rsid w:val="00862259"/>
  </w:style>
  <w:style w:type="paragraph" w:styleId="ListParagraph">
    <w:name w:val="List Paragraph"/>
    <w:basedOn w:val="Normal"/>
    <w:uiPriority w:val="34"/>
    <w:qFormat/>
    <w:rsid w:val="00571B5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71B5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scruzclimate.files.wordpress.com/2020/03/enrdsles-1.docx" TargetMode="External"/><Relationship Id="rId20" Type="http://schemas.openxmlformats.org/officeDocument/2006/relationships/theme" Target="theme/theme1.xml"/><Relationship Id="rId10" Type="http://schemas.openxmlformats.org/officeDocument/2006/relationships/image" Target="media/image2.png"/><Relationship Id="rId11" Type="http://schemas.openxmlformats.org/officeDocument/2006/relationships/hyperlink" Target="https://scruzclimate.files.wordpress.com/2019/04/ddown-actcards.docx" TargetMode="External"/><Relationship Id="rId12" Type="http://schemas.openxmlformats.org/officeDocument/2006/relationships/hyperlink" Target="https://scruzclimate.files.wordpress.com/2019/04/ddownactws.docx" TargetMode="External"/><Relationship Id="rId13" Type="http://schemas.openxmlformats.org/officeDocument/2006/relationships/hyperlink" Target="https://scruzclimate.files.wordpress.com/2019/05/ddowntch.docx" TargetMode="External"/><Relationship Id="rId14" Type="http://schemas.openxmlformats.org/officeDocument/2006/relationships/hyperlink" Target="https://scruzclimate.files.wordpress.com/2019/04/ddownactiv.pptx" TargetMode="External"/><Relationship Id="rId15" Type="http://schemas.openxmlformats.org/officeDocument/2006/relationships/hyperlink" Target="https://scruzclimate.files.wordpress.com/2019/04/solutions1_1-.docx" TargetMode="External"/><Relationship Id="rId16" Type="http://schemas.openxmlformats.org/officeDocument/2006/relationships/hyperlink" Target="https://scruzclimate.files.wordpress.com/2020/08/solproj20.docx" TargetMode="External"/><Relationship Id="rId17" Type="http://schemas.openxmlformats.org/officeDocument/2006/relationships/footer" Target="footer1.xml"/><Relationship Id="rId18" Type="http://schemas.openxmlformats.org/officeDocument/2006/relationships/footer" Target="footer2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604</Words>
  <Characters>3444</Characters>
  <Application>Microsoft Macintosh Word</Application>
  <DocSecurity>0</DocSecurity>
  <Lines>28</Lines>
  <Paragraphs>8</Paragraphs>
  <ScaleCrop>false</ScaleCrop>
  <Company>Pacific Collegiate</Company>
  <LinksUpToDate>false</LinksUpToDate>
  <CharactersWithSpaces>4040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5</cp:revision>
  <cp:lastPrinted>2020-09-05T21:19:00Z</cp:lastPrinted>
  <dcterms:created xsi:type="dcterms:W3CDTF">2020-09-04T20:27:00Z</dcterms:created>
  <dcterms:modified xsi:type="dcterms:W3CDTF">2020-09-05T21:21:00Z</dcterms:modified>
</cp:coreProperties>
</file>